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107" w:rsidRPr="008C725D" w:rsidRDefault="00AE6107" w:rsidP="00AE6107">
      <w:pPr>
        <w:spacing w:after="240" w:line="240" w:lineRule="auto"/>
        <w:jc w:val="center"/>
        <w:rPr>
          <w:rFonts w:ascii="Times New Roman" w:eastAsia="Times New Roman" w:hAnsi="Times New Roman" w:cs="Times New Roman"/>
          <w:b/>
          <w:bCs/>
          <w:sz w:val="28"/>
          <w:szCs w:val="28"/>
          <w:lang w:eastAsia="ru-RU"/>
        </w:rPr>
      </w:pPr>
      <w:r w:rsidRPr="008C725D">
        <w:rPr>
          <w:rFonts w:ascii="Times New Roman" w:eastAsia="Times New Roman" w:hAnsi="Times New Roman" w:cs="Times New Roman"/>
          <w:b/>
          <w:bCs/>
          <w:sz w:val="28"/>
          <w:szCs w:val="28"/>
          <w:lang w:eastAsia="ru-RU"/>
        </w:rPr>
        <w:t>Предмет  «Всемирной истории»</w:t>
      </w:r>
    </w:p>
    <w:p w:rsidR="00AE6107" w:rsidRPr="008C725D" w:rsidRDefault="00AE6107" w:rsidP="00AE6107">
      <w:pPr>
        <w:spacing w:after="240" w:line="240" w:lineRule="auto"/>
        <w:rPr>
          <w:rFonts w:ascii="Times New Roman" w:eastAsia="Times New Roman" w:hAnsi="Times New Roman" w:cs="Times New Roman"/>
          <w:b/>
          <w:sz w:val="28"/>
          <w:szCs w:val="28"/>
          <w:lang w:eastAsia="ru-RU"/>
        </w:rPr>
      </w:pPr>
      <w:r w:rsidRPr="008C725D">
        <w:rPr>
          <w:rFonts w:ascii="Times New Roman" w:eastAsia="Times New Roman" w:hAnsi="Times New Roman" w:cs="Times New Roman"/>
          <w:sz w:val="28"/>
          <w:szCs w:val="28"/>
          <w:lang w:eastAsia="ru-RU"/>
        </w:rPr>
        <w:t xml:space="preserve">Определение всемирной истории, принципы и методы ее изучения. Корректировка знаний о прошлом человечества в соответствии с достижениями различных отраслей современной науки. Рациональное сочетание формационного, цивилизационного и стадиально-технологического подходов к изучению всемирной истории. Вклад Данилевского, Тойнби, </w:t>
      </w:r>
      <w:proofErr w:type="spellStart"/>
      <w:r w:rsidRPr="008C725D">
        <w:rPr>
          <w:rFonts w:ascii="Times New Roman" w:eastAsia="Times New Roman" w:hAnsi="Times New Roman" w:cs="Times New Roman"/>
          <w:sz w:val="28"/>
          <w:szCs w:val="28"/>
          <w:lang w:eastAsia="ru-RU"/>
        </w:rPr>
        <w:t>Тоффлера</w:t>
      </w:r>
      <w:proofErr w:type="spellEnd"/>
      <w:r w:rsidRPr="008C725D">
        <w:rPr>
          <w:rFonts w:ascii="Times New Roman" w:eastAsia="Times New Roman" w:hAnsi="Times New Roman" w:cs="Times New Roman"/>
          <w:sz w:val="28"/>
          <w:szCs w:val="28"/>
          <w:lang w:eastAsia="ru-RU"/>
        </w:rPr>
        <w:t>, Л. Гумилева в науку о прошлом. Основные интерпретации исторического процесса.</w:t>
      </w:r>
      <w:r w:rsidRPr="008C725D">
        <w:rPr>
          <w:rFonts w:ascii="Times New Roman" w:eastAsia="Times New Roman" w:hAnsi="Times New Roman" w:cs="Times New Roman"/>
          <w:sz w:val="28"/>
          <w:szCs w:val="28"/>
          <w:lang w:eastAsia="ru-RU"/>
        </w:rPr>
        <w:br/>
      </w:r>
      <w:r w:rsidRPr="008C725D">
        <w:rPr>
          <w:rFonts w:ascii="Times New Roman" w:eastAsia="Times New Roman" w:hAnsi="Times New Roman" w:cs="Times New Roman"/>
          <w:sz w:val="28"/>
          <w:szCs w:val="28"/>
          <w:lang w:eastAsia="ru-RU"/>
        </w:rPr>
        <w:br/>
        <w:t>Различные теории о происхождении человека. Возраст человеческого общества, археологическая периодизация его истории. Место первобытного общества в историческом процессе. Значение палеолитической, неолитической и этнополитической революций. Первые социальные институты</w:t>
      </w:r>
      <w:r w:rsidRPr="008C725D">
        <w:rPr>
          <w:rFonts w:ascii="Times New Roman" w:eastAsia="Times New Roman" w:hAnsi="Times New Roman" w:cs="Times New Roman"/>
          <w:b/>
          <w:sz w:val="28"/>
          <w:szCs w:val="28"/>
          <w:lang w:eastAsia="ru-RU"/>
        </w:rPr>
        <w:t>.</w:t>
      </w:r>
    </w:p>
    <w:p w:rsidR="00AE6107" w:rsidRPr="008C725D" w:rsidRDefault="00AE6107" w:rsidP="00AE6107">
      <w:pPr>
        <w:spacing w:after="240" w:line="240" w:lineRule="auto"/>
        <w:jc w:val="center"/>
        <w:rPr>
          <w:rFonts w:ascii="Times New Roman" w:eastAsia="Times New Roman" w:hAnsi="Times New Roman" w:cs="Times New Roman"/>
          <w:b/>
          <w:sz w:val="28"/>
          <w:szCs w:val="28"/>
          <w:lang w:eastAsia="ru-RU"/>
        </w:rPr>
      </w:pPr>
      <w:r w:rsidRPr="008C725D">
        <w:rPr>
          <w:rFonts w:ascii="Times New Roman" w:eastAsia="Times New Roman" w:hAnsi="Times New Roman" w:cs="Times New Roman"/>
          <w:b/>
          <w:sz w:val="28"/>
          <w:szCs w:val="28"/>
          <w:lang w:eastAsia="ru-RU"/>
        </w:rPr>
        <w:t>История древнего мира</w:t>
      </w:r>
    </w:p>
    <w:p w:rsidR="00AE6107" w:rsidRPr="008C725D" w:rsidRDefault="00AE6107" w:rsidP="00AE6107">
      <w:pPr>
        <w:spacing w:after="240" w:line="240" w:lineRule="auto"/>
        <w:rPr>
          <w:rFonts w:ascii="Times New Roman" w:eastAsia="Times New Roman" w:hAnsi="Times New Roman" w:cs="Times New Roman"/>
          <w:sz w:val="28"/>
          <w:szCs w:val="28"/>
          <w:lang w:eastAsia="ru-RU"/>
        </w:rPr>
      </w:pPr>
      <w:r w:rsidRPr="008C725D">
        <w:rPr>
          <w:rFonts w:ascii="Times New Roman" w:eastAsia="Times New Roman" w:hAnsi="Times New Roman" w:cs="Times New Roman"/>
          <w:b/>
          <w:sz w:val="28"/>
          <w:szCs w:val="28"/>
          <w:lang w:eastAsia="ru-RU"/>
        </w:rPr>
        <w:t xml:space="preserve"> История Древнего Востока.</w:t>
      </w:r>
      <w:r w:rsidR="006F0D97">
        <w:rPr>
          <w:rFonts w:ascii="Times New Roman" w:eastAsia="Times New Roman" w:hAnsi="Times New Roman" w:cs="Times New Roman"/>
          <w:b/>
          <w:sz w:val="28"/>
          <w:szCs w:val="28"/>
          <w:lang w:eastAsia="ru-RU"/>
        </w:rPr>
        <w:t xml:space="preserve"> </w:t>
      </w:r>
      <w:r w:rsidRPr="008C725D">
        <w:rPr>
          <w:rFonts w:ascii="Times New Roman" w:eastAsia="Times New Roman" w:hAnsi="Times New Roman" w:cs="Times New Roman"/>
          <w:sz w:val="28"/>
          <w:szCs w:val="28"/>
          <w:lang w:eastAsia="ru-RU"/>
        </w:rPr>
        <w:t>Появление государственных форм на Востоке</w:t>
      </w:r>
      <w:r w:rsidRPr="008C725D">
        <w:rPr>
          <w:rFonts w:ascii="Times New Roman" w:eastAsia="Times New Roman" w:hAnsi="Times New Roman" w:cs="Times New Roman"/>
          <w:b/>
          <w:sz w:val="28"/>
          <w:szCs w:val="28"/>
          <w:lang w:eastAsia="ru-RU"/>
        </w:rPr>
        <w:t>.</w:t>
      </w:r>
      <w:r w:rsidRPr="008C725D">
        <w:rPr>
          <w:rFonts w:ascii="Times New Roman" w:eastAsia="Times New Roman" w:hAnsi="Times New Roman" w:cs="Times New Roman"/>
          <w:sz w:val="28"/>
          <w:szCs w:val="28"/>
          <w:lang w:eastAsia="ru-RU"/>
        </w:rPr>
        <w:t xml:space="preserve"> Вклад Шумера, </w:t>
      </w:r>
      <w:proofErr w:type="spellStart"/>
      <w:r w:rsidRPr="008C725D">
        <w:rPr>
          <w:rFonts w:ascii="Times New Roman" w:eastAsia="Times New Roman" w:hAnsi="Times New Roman" w:cs="Times New Roman"/>
          <w:sz w:val="28"/>
          <w:szCs w:val="28"/>
          <w:lang w:eastAsia="ru-RU"/>
        </w:rPr>
        <w:t>Вавилонии</w:t>
      </w:r>
      <w:proofErr w:type="spellEnd"/>
      <w:r w:rsidRPr="008C725D">
        <w:rPr>
          <w:rFonts w:ascii="Times New Roman" w:eastAsia="Times New Roman" w:hAnsi="Times New Roman" w:cs="Times New Roman"/>
          <w:sz w:val="28"/>
          <w:szCs w:val="28"/>
          <w:lang w:eastAsia="ru-RU"/>
        </w:rPr>
        <w:t xml:space="preserve">, Египта, Индии, Китая в становление цивилизации. </w:t>
      </w:r>
    </w:p>
    <w:p w:rsidR="00AE6107" w:rsidRPr="008C725D" w:rsidRDefault="00AE6107" w:rsidP="00AE6107">
      <w:pPr>
        <w:spacing w:after="240" w:line="240" w:lineRule="auto"/>
        <w:rPr>
          <w:rFonts w:ascii="Times New Roman" w:eastAsia="Times New Roman" w:hAnsi="Times New Roman" w:cs="Times New Roman"/>
          <w:sz w:val="28"/>
          <w:szCs w:val="28"/>
          <w:lang w:eastAsia="ru-RU"/>
        </w:rPr>
      </w:pPr>
      <w:r w:rsidRPr="008C725D">
        <w:rPr>
          <w:rFonts w:ascii="Times New Roman" w:eastAsia="Times New Roman" w:hAnsi="Times New Roman" w:cs="Times New Roman"/>
          <w:b/>
          <w:sz w:val="28"/>
          <w:szCs w:val="28"/>
          <w:lang w:eastAsia="ru-RU"/>
        </w:rPr>
        <w:t>История Древней Греции</w:t>
      </w:r>
      <w:r w:rsidRPr="008C725D">
        <w:rPr>
          <w:rFonts w:ascii="Times New Roman" w:eastAsia="Times New Roman" w:hAnsi="Times New Roman" w:cs="Times New Roman"/>
          <w:sz w:val="28"/>
          <w:szCs w:val="28"/>
          <w:lang w:eastAsia="ru-RU"/>
        </w:rPr>
        <w:t>. Место Древней Греции в истории. Зарождение раннеклассовых обществ и государств в районе Средиземноморья. Значение архаического периода в формировании греческой цивилиза</w:t>
      </w:r>
      <w:r w:rsidRPr="008C725D">
        <w:rPr>
          <w:rFonts w:ascii="Times New Roman" w:eastAsia="Times New Roman" w:hAnsi="Times New Roman" w:cs="Times New Roman"/>
          <w:sz w:val="28"/>
          <w:szCs w:val="28"/>
          <w:lang w:eastAsia="ru-RU"/>
        </w:rPr>
        <w:softHyphen/>
        <w:t xml:space="preserve">ции. Гражданская война как результат общественного противостояния. </w:t>
      </w:r>
      <w:proofErr w:type="spellStart"/>
      <w:r w:rsidRPr="008C725D">
        <w:rPr>
          <w:rFonts w:ascii="Times New Roman" w:eastAsia="Times New Roman" w:hAnsi="Times New Roman" w:cs="Times New Roman"/>
          <w:sz w:val="28"/>
          <w:szCs w:val="28"/>
          <w:lang w:eastAsia="ru-RU"/>
        </w:rPr>
        <w:t>Раннегреческая</w:t>
      </w:r>
      <w:proofErr w:type="spellEnd"/>
      <w:r w:rsidRPr="008C725D">
        <w:rPr>
          <w:rFonts w:ascii="Times New Roman" w:eastAsia="Times New Roman" w:hAnsi="Times New Roman" w:cs="Times New Roman"/>
          <w:sz w:val="28"/>
          <w:szCs w:val="28"/>
          <w:lang w:eastAsia="ru-RU"/>
        </w:rPr>
        <w:t xml:space="preserve"> тирания и путь к демократии. Роль полиса в жизни Греции. Афины. Спарта. Борьба между родовой и новой знатью. Компромиссный ха</w:t>
      </w:r>
      <w:r w:rsidRPr="008C725D">
        <w:rPr>
          <w:rFonts w:ascii="Times New Roman" w:eastAsia="Times New Roman" w:hAnsi="Times New Roman" w:cs="Times New Roman"/>
          <w:sz w:val="28"/>
          <w:szCs w:val="28"/>
          <w:lang w:eastAsia="ru-RU"/>
        </w:rPr>
        <w:softHyphen/>
        <w:t>рактер реформ Солона.</w:t>
      </w:r>
      <w:r w:rsidRPr="008C725D">
        <w:rPr>
          <w:rFonts w:ascii="Times New Roman" w:eastAsia="Times New Roman" w:hAnsi="Times New Roman" w:cs="Times New Roman"/>
          <w:sz w:val="28"/>
          <w:szCs w:val="28"/>
          <w:lang w:eastAsia="ru-RU"/>
        </w:rPr>
        <w:br/>
        <w:t>Классический период: завершение оформления афинской рабовладельче</w:t>
      </w:r>
      <w:r w:rsidRPr="008C725D">
        <w:rPr>
          <w:rFonts w:ascii="Times New Roman" w:eastAsia="Times New Roman" w:hAnsi="Times New Roman" w:cs="Times New Roman"/>
          <w:sz w:val="28"/>
          <w:szCs w:val="28"/>
          <w:lang w:eastAsia="ru-RU"/>
        </w:rPr>
        <w:softHyphen/>
        <w:t>ской демократии и ее расцвет в период «золотого пятидесятилетия». Перикл. Кризис общества и государства. Завоевательные походы Александра Македонского, создание крупней</w:t>
      </w:r>
      <w:r w:rsidRPr="008C725D">
        <w:rPr>
          <w:rFonts w:ascii="Times New Roman" w:eastAsia="Times New Roman" w:hAnsi="Times New Roman" w:cs="Times New Roman"/>
          <w:sz w:val="28"/>
          <w:szCs w:val="28"/>
          <w:lang w:eastAsia="ru-RU"/>
        </w:rPr>
        <w:softHyphen/>
        <w:t>шей мировой империи и ее судьба.</w:t>
      </w:r>
      <w:r w:rsidRPr="008C725D">
        <w:rPr>
          <w:rFonts w:ascii="Times New Roman" w:eastAsia="Times New Roman" w:hAnsi="Times New Roman" w:cs="Times New Roman"/>
          <w:sz w:val="28"/>
          <w:szCs w:val="28"/>
          <w:lang w:eastAsia="ru-RU"/>
        </w:rPr>
        <w:br/>
        <w:t>Страны Восточного Средиземноморья, Перед</w:t>
      </w:r>
      <w:r w:rsidRPr="008C725D">
        <w:rPr>
          <w:rFonts w:ascii="Times New Roman" w:eastAsia="Times New Roman" w:hAnsi="Times New Roman" w:cs="Times New Roman"/>
          <w:sz w:val="28"/>
          <w:szCs w:val="28"/>
          <w:lang w:eastAsia="ru-RU"/>
        </w:rPr>
        <w:softHyphen/>
        <w:t>ней Азии, Причерноморья в период образования эллинистических монархий. Победа римлян над греками.</w:t>
      </w:r>
    </w:p>
    <w:p w:rsidR="00AE6107" w:rsidRPr="008C725D" w:rsidRDefault="00AE6107" w:rsidP="00AE6107">
      <w:pPr>
        <w:spacing w:after="240" w:line="240" w:lineRule="auto"/>
        <w:jc w:val="both"/>
        <w:rPr>
          <w:rFonts w:ascii="Times New Roman" w:eastAsia="Times New Roman" w:hAnsi="Times New Roman" w:cs="Times New Roman"/>
          <w:b/>
          <w:sz w:val="28"/>
          <w:szCs w:val="28"/>
          <w:lang w:eastAsia="ru-RU"/>
        </w:rPr>
      </w:pPr>
      <w:r w:rsidRPr="008C725D">
        <w:rPr>
          <w:rFonts w:ascii="Times New Roman" w:eastAsia="Times New Roman" w:hAnsi="Times New Roman" w:cs="Times New Roman"/>
          <w:b/>
          <w:sz w:val="28"/>
          <w:szCs w:val="28"/>
          <w:lang w:eastAsia="ru-RU"/>
        </w:rPr>
        <w:t>История Древнего Рима</w:t>
      </w:r>
      <w:r w:rsidRPr="008C725D">
        <w:rPr>
          <w:rFonts w:ascii="Times New Roman" w:eastAsia="Times New Roman" w:hAnsi="Times New Roman" w:cs="Times New Roman"/>
          <w:sz w:val="28"/>
          <w:szCs w:val="28"/>
          <w:lang w:eastAsia="ru-RU"/>
        </w:rPr>
        <w:t>. Основные закономерности и особенности экономического, социального, политического развития рабовладель</w:t>
      </w:r>
      <w:r w:rsidRPr="008C725D">
        <w:rPr>
          <w:rFonts w:ascii="Times New Roman" w:eastAsia="Times New Roman" w:hAnsi="Times New Roman" w:cs="Times New Roman"/>
          <w:sz w:val="28"/>
          <w:szCs w:val="28"/>
          <w:lang w:eastAsia="ru-RU"/>
        </w:rPr>
        <w:softHyphen/>
        <w:t>ческого общества в период ранней истории Древнего Рима. Установление республики, ее расцвет. Восстание Спартака. Пунические войны. Поиск адекватной формы власти в период стре</w:t>
      </w:r>
      <w:r w:rsidRPr="008C725D">
        <w:rPr>
          <w:rFonts w:ascii="Times New Roman" w:eastAsia="Times New Roman" w:hAnsi="Times New Roman" w:cs="Times New Roman"/>
          <w:sz w:val="28"/>
          <w:szCs w:val="28"/>
          <w:lang w:eastAsia="ru-RU"/>
        </w:rPr>
        <w:softHyphen/>
        <w:t>мительного территориального роста римского государства. Военная диктатура Суллы. Реформы Це</w:t>
      </w:r>
      <w:r w:rsidRPr="008C725D">
        <w:rPr>
          <w:rFonts w:ascii="Times New Roman" w:eastAsia="Times New Roman" w:hAnsi="Times New Roman" w:cs="Times New Roman"/>
          <w:sz w:val="28"/>
          <w:szCs w:val="28"/>
          <w:lang w:eastAsia="ru-RU"/>
        </w:rPr>
        <w:softHyphen/>
        <w:t>заря, их результаты.</w:t>
      </w:r>
      <w:r w:rsidRPr="008C725D">
        <w:rPr>
          <w:rFonts w:ascii="Times New Roman" w:eastAsia="Times New Roman" w:hAnsi="Times New Roman" w:cs="Times New Roman"/>
          <w:sz w:val="28"/>
          <w:szCs w:val="28"/>
          <w:lang w:eastAsia="ru-RU"/>
        </w:rPr>
        <w:br/>
        <w:t xml:space="preserve">Гай </w:t>
      </w:r>
      <w:proofErr w:type="spellStart"/>
      <w:r w:rsidRPr="008C725D">
        <w:rPr>
          <w:rFonts w:ascii="Times New Roman" w:eastAsia="Times New Roman" w:hAnsi="Times New Roman" w:cs="Times New Roman"/>
          <w:sz w:val="28"/>
          <w:szCs w:val="28"/>
          <w:lang w:eastAsia="ru-RU"/>
        </w:rPr>
        <w:t>Октавиан</w:t>
      </w:r>
      <w:proofErr w:type="spellEnd"/>
      <w:r w:rsidRPr="008C725D">
        <w:rPr>
          <w:rFonts w:ascii="Times New Roman" w:eastAsia="Times New Roman" w:hAnsi="Times New Roman" w:cs="Times New Roman"/>
          <w:sz w:val="28"/>
          <w:szCs w:val="28"/>
          <w:lang w:eastAsia="ru-RU"/>
        </w:rPr>
        <w:t xml:space="preserve"> Август. Эпоха ранней римской империи - принципата. Кри</w:t>
      </w:r>
      <w:r w:rsidRPr="008C725D">
        <w:rPr>
          <w:rFonts w:ascii="Times New Roman" w:eastAsia="Times New Roman" w:hAnsi="Times New Roman" w:cs="Times New Roman"/>
          <w:sz w:val="28"/>
          <w:szCs w:val="28"/>
          <w:lang w:eastAsia="ru-RU"/>
        </w:rPr>
        <w:softHyphen/>
        <w:t>зис империи. Гражданские войны. Возникновение неогра</w:t>
      </w:r>
      <w:r w:rsidRPr="008C725D">
        <w:rPr>
          <w:rFonts w:ascii="Times New Roman" w:eastAsia="Times New Roman" w:hAnsi="Times New Roman" w:cs="Times New Roman"/>
          <w:sz w:val="28"/>
          <w:szCs w:val="28"/>
          <w:lang w:eastAsia="ru-RU"/>
        </w:rPr>
        <w:softHyphen/>
        <w:t>ниченной монархии – домината. Образование Вос</w:t>
      </w:r>
      <w:r w:rsidRPr="008C725D">
        <w:rPr>
          <w:rFonts w:ascii="Times New Roman" w:eastAsia="Times New Roman" w:hAnsi="Times New Roman" w:cs="Times New Roman"/>
          <w:sz w:val="28"/>
          <w:szCs w:val="28"/>
          <w:lang w:eastAsia="ru-RU"/>
        </w:rPr>
        <w:softHyphen/>
        <w:t>точной и Западной Римской империи. Гибель Западной Римской империи.</w:t>
      </w:r>
      <w:r w:rsidRPr="008C725D">
        <w:rPr>
          <w:rFonts w:ascii="Times New Roman" w:eastAsia="Times New Roman" w:hAnsi="Times New Roman" w:cs="Times New Roman"/>
          <w:b/>
          <w:sz w:val="28"/>
          <w:szCs w:val="28"/>
          <w:lang w:eastAsia="ru-RU"/>
        </w:rPr>
        <w:t xml:space="preserve"> </w:t>
      </w:r>
    </w:p>
    <w:p w:rsidR="00AE6107" w:rsidRPr="008C725D" w:rsidRDefault="00AE6107" w:rsidP="00AE6107">
      <w:pPr>
        <w:spacing w:after="240" w:line="240" w:lineRule="auto"/>
        <w:jc w:val="center"/>
        <w:rPr>
          <w:rFonts w:ascii="Times New Roman" w:eastAsia="Times New Roman" w:hAnsi="Times New Roman" w:cs="Times New Roman"/>
          <w:b/>
          <w:sz w:val="28"/>
          <w:szCs w:val="28"/>
          <w:lang w:eastAsia="ru-RU"/>
        </w:rPr>
      </w:pPr>
      <w:r w:rsidRPr="008C725D">
        <w:rPr>
          <w:rFonts w:ascii="Times New Roman" w:eastAsia="Times New Roman" w:hAnsi="Times New Roman" w:cs="Times New Roman"/>
          <w:b/>
          <w:sz w:val="28"/>
          <w:szCs w:val="28"/>
          <w:lang w:eastAsia="ru-RU"/>
        </w:rPr>
        <w:lastRenderedPageBreak/>
        <w:t>История средних веков</w:t>
      </w:r>
    </w:p>
    <w:p w:rsidR="00AE6107" w:rsidRPr="008C725D" w:rsidRDefault="00AE6107" w:rsidP="00AE6107">
      <w:pPr>
        <w:spacing w:after="240" w:line="240" w:lineRule="auto"/>
        <w:jc w:val="both"/>
        <w:rPr>
          <w:rFonts w:ascii="Times New Roman" w:eastAsia="Times New Roman" w:hAnsi="Times New Roman" w:cs="Times New Roman"/>
          <w:sz w:val="28"/>
          <w:szCs w:val="28"/>
          <w:lang w:eastAsia="ru-RU"/>
        </w:rPr>
      </w:pPr>
      <w:r w:rsidRPr="008C725D">
        <w:rPr>
          <w:rFonts w:ascii="Times New Roman" w:eastAsia="Times New Roman" w:hAnsi="Times New Roman" w:cs="Times New Roman"/>
          <w:sz w:val="28"/>
          <w:szCs w:val="28"/>
          <w:lang w:eastAsia="ru-RU"/>
        </w:rPr>
        <w:t xml:space="preserve">Европа в период раннего Средневековья. Дезорганизация административного устройства Западной Европы после крушения Западной Римской империи. Ухудшение демографической ситуации в районе Средиземноморья в У-У1 вв. Ранние формы государственности в Европе. Каролингское возрождение. Локальный подъем при Карле Великом. Христианизация Европы и усиление роли католической церкви. Исламизация Востока. Начало упадка Византии. Создание Османской империи. </w:t>
      </w:r>
      <w:r w:rsidRPr="008C725D">
        <w:rPr>
          <w:rFonts w:ascii="Times New Roman" w:eastAsia="Times New Roman" w:hAnsi="Times New Roman" w:cs="Times New Roman"/>
          <w:sz w:val="28"/>
          <w:szCs w:val="28"/>
          <w:lang w:eastAsia="ru-RU"/>
        </w:rPr>
        <w:br/>
      </w:r>
      <w:r w:rsidRPr="008C725D">
        <w:rPr>
          <w:rFonts w:ascii="Times New Roman" w:eastAsia="Times New Roman" w:hAnsi="Times New Roman" w:cs="Times New Roman"/>
          <w:sz w:val="28"/>
          <w:szCs w:val="28"/>
          <w:lang w:eastAsia="ru-RU"/>
        </w:rPr>
        <w:br/>
        <w:t xml:space="preserve">«Коммунальные революции» в западноевропейских городах в период классического Средневековья. Укрепление экономического и политического положения бюргерства. Особенности феодальной экономики Англии, Франции, Германии в Х1-ХШ вв. Кризис Европы в Х1У в. Столетняя война между Англией и Францией. Жакерия во Франции, восстание </w:t>
      </w:r>
      <w:proofErr w:type="spellStart"/>
      <w:r w:rsidRPr="008C725D">
        <w:rPr>
          <w:rFonts w:ascii="Times New Roman" w:eastAsia="Times New Roman" w:hAnsi="Times New Roman" w:cs="Times New Roman"/>
          <w:sz w:val="28"/>
          <w:szCs w:val="28"/>
          <w:lang w:eastAsia="ru-RU"/>
        </w:rPr>
        <w:t>Уота</w:t>
      </w:r>
      <w:proofErr w:type="spellEnd"/>
      <w:r w:rsidRPr="008C725D">
        <w:rPr>
          <w:rFonts w:ascii="Times New Roman" w:eastAsia="Times New Roman" w:hAnsi="Times New Roman" w:cs="Times New Roman"/>
          <w:sz w:val="28"/>
          <w:szCs w:val="28"/>
          <w:lang w:eastAsia="ru-RU"/>
        </w:rPr>
        <w:t xml:space="preserve"> </w:t>
      </w:r>
      <w:proofErr w:type="spellStart"/>
      <w:r w:rsidRPr="008C725D">
        <w:rPr>
          <w:rFonts w:ascii="Times New Roman" w:eastAsia="Times New Roman" w:hAnsi="Times New Roman" w:cs="Times New Roman"/>
          <w:sz w:val="28"/>
          <w:szCs w:val="28"/>
          <w:lang w:eastAsia="ru-RU"/>
        </w:rPr>
        <w:t>Тайлера</w:t>
      </w:r>
      <w:proofErr w:type="spellEnd"/>
      <w:r w:rsidRPr="008C725D">
        <w:rPr>
          <w:rFonts w:ascii="Times New Roman" w:eastAsia="Times New Roman" w:hAnsi="Times New Roman" w:cs="Times New Roman"/>
          <w:sz w:val="28"/>
          <w:szCs w:val="28"/>
          <w:lang w:eastAsia="ru-RU"/>
        </w:rPr>
        <w:t xml:space="preserve"> в Англии как реакция на попытку полного закрепощения крестьян.</w:t>
      </w:r>
      <w:r w:rsidRPr="008C725D">
        <w:rPr>
          <w:rFonts w:ascii="Times New Roman" w:eastAsia="Times New Roman" w:hAnsi="Times New Roman" w:cs="Times New Roman"/>
          <w:sz w:val="28"/>
          <w:szCs w:val="28"/>
          <w:lang w:eastAsia="ru-RU"/>
        </w:rPr>
        <w:br/>
      </w:r>
      <w:r w:rsidRPr="008C725D">
        <w:rPr>
          <w:rFonts w:ascii="Times New Roman" w:eastAsia="Times New Roman" w:hAnsi="Times New Roman" w:cs="Times New Roman"/>
          <w:sz w:val="28"/>
          <w:szCs w:val="28"/>
          <w:lang w:eastAsia="ru-RU"/>
        </w:rPr>
        <w:br/>
        <w:t>Позднее Средневековье. Усиление территориальных государств - Англии, Швеции, Дании, Польши, Австрии. Завершение объединения Франции. Священная Римская империя. Образование Испанской империи. Реформация: религиозные войны в Англии и Франции. Великая кресть</w:t>
      </w:r>
      <w:r w:rsidRPr="008C725D">
        <w:rPr>
          <w:rFonts w:ascii="Times New Roman" w:eastAsia="Times New Roman" w:hAnsi="Times New Roman" w:cs="Times New Roman"/>
          <w:sz w:val="28"/>
          <w:szCs w:val="28"/>
          <w:lang w:eastAsia="ru-RU"/>
        </w:rPr>
        <w:softHyphen/>
        <w:t>янская война в Германии.</w:t>
      </w:r>
    </w:p>
    <w:p w:rsidR="00AE6107" w:rsidRPr="008C725D" w:rsidRDefault="00AE6107" w:rsidP="00AE6107">
      <w:pPr>
        <w:spacing w:after="240" w:line="240" w:lineRule="auto"/>
        <w:jc w:val="both"/>
        <w:rPr>
          <w:rFonts w:ascii="Times New Roman" w:eastAsia="Times New Roman" w:hAnsi="Times New Roman" w:cs="Times New Roman"/>
          <w:sz w:val="28"/>
          <w:szCs w:val="28"/>
          <w:lang w:eastAsia="ru-RU"/>
        </w:rPr>
      </w:pPr>
      <w:r w:rsidRPr="008C725D">
        <w:rPr>
          <w:rFonts w:ascii="Times New Roman" w:eastAsia="Times New Roman" w:hAnsi="Times New Roman" w:cs="Times New Roman"/>
          <w:sz w:val="28"/>
          <w:szCs w:val="28"/>
          <w:lang w:eastAsia="ru-RU"/>
        </w:rPr>
        <w:t>Борьба за экономическое лидерство в Европе территориальных государств и крупнейших городов: Лиссабона, Антвер</w:t>
      </w:r>
      <w:r w:rsidRPr="008C725D">
        <w:rPr>
          <w:rFonts w:ascii="Times New Roman" w:eastAsia="Times New Roman" w:hAnsi="Times New Roman" w:cs="Times New Roman"/>
          <w:sz w:val="28"/>
          <w:szCs w:val="28"/>
          <w:lang w:eastAsia="ru-RU"/>
        </w:rPr>
        <w:softHyphen/>
        <w:t>пена, Амстердама. Генезис капитализма. Нидерланды - первая страна победившего капитализма. Особенности первоначального накопления капитала в Анг</w:t>
      </w:r>
      <w:r w:rsidRPr="008C725D">
        <w:rPr>
          <w:rFonts w:ascii="Times New Roman" w:eastAsia="Times New Roman" w:hAnsi="Times New Roman" w:cs="Times New Roman"/>
          <w:sz w:val="28"/>
          <w:szCs w:val="28"/>
          <w:lang w:eastAsia="ru-RU"/>
        </w:rPr>
        <w:softHyphen/>
        <w:t>лии, ее гегемония в мировом хозяйстве и торговле как следствие буржуазной революции. Раздел мира между Великими державами..</w:t>
      </w:r>
      <w:r w:rsidRPr="008C725D">
        <w:rPr>
          <w:rFonts w:ascii="Times New Roman" w:eastAsia="Times New Roman" w:hAnsi="Times New Roman" w:cs="Times New Roman"/>
          <w:sz w:val="28"/>
          <w:szCs w:val="28"/>
          <w:lang w:eastAsia="ru-RU"/>
        </w:rPr>
        <w:br/>
      </w:r>
      <w:r w:rsidRPr="008C725D">
        <w:rPr>
          <w:rFonts w:ascii="Times New Roman" w:eastAsia="Times New Roman" w:hAnsi="Times New Roman" w:cs="Times New Roman"/>
          <w:sz w:val="28"/>
          <w:szCs w:val="28"/>
          <w:lang w:eastAsia="ru-RU"/>
        </w:rPr>
        <w:br/>
      </w:r>
    </w:p>
    <w:p w:rsidR="00AE6107" w:rsidRPr="008C725D" w:rsidRDefault="00AE6107" w:rsidP="00AE6107">
      <w:pPr>
        <w:spacing w:after="240" w:line="240" w:lineRule="auto"/>
        <w:jc w:val="center"/>
        <w:rPr>
          <w:rFonts w:ascii="Times New Roman" w:eastAsia="Times New Roman" w:hAnsi="Times New Roman" w:cs="Times New Roman"/>
          <w:b/>
          <w:sz w:val="28"/>
          <w:szCs w:val="28"/>
          <w:lang w:eastAsia="ru-RU"/>
        </w:rPr>
      </w:pPr>
      <w:r w:rsidRPr="008C725D">
        <w:rPr>
          <w:rFonts w:ascii="Times New Roman" w:eastAsia="Times New Roman" w:hAnsi="Times New Roman" w:cs="Times New Roman"/>
          <w:b/>
          <w:sz w:val="28"/>
          <w:szCs w:val="28"/>
          <w:lang w:eastAsia="ru-RU"/>
        </w:rPr>
        <w:t>Новая история</w:t>
      </w:r>
    </w:p>
    <w:p w:rsidR="00AE6107" w:rsidRPr="008C725D" w:rsidRDefault="00AE6107" w:rsidP="00AE6107">
      <w:pPr>
        <w:spacing w:after="240" w:line="240" w:lineRule="auto"/>
        <w:jc w:val="both"/>
        <w:rPr>
          <w:rFonts w:ascii="Times New Roman" w:eastAsia="Times New Roman" w:hAnsi="Times New Roman" w:cs="Times New Roman"/>
          <w:sz w:val="28"/>
          <w:szCs w:val="28"/>
          <w:lang w:eastAsia="ru-RU"/>
        </w:rPr>
      </w:pPr>
      <w:r w:rsidRPr="008C725D">
        <w:rPr>
          <w:rFonts w:ascii="Times New Roman" w:eastAsia="Times New Roman" w:hAnsi="Times New Roman" w:cs="Times New Roman"/>
          <w:sz w:val="28"/>
          <w:szCs w:val="28"/>
          <w:lang w:eastAsia="ru-RU"/>
        </w:rPr>
        <w:br/>
      </w:r>
      <w:r w:rsidRPr="008C725D">
        <w:rPr>
          <w:rFonts w:ascii="Times New Roman" w:eastAsia="Times New Roman" w:hAnsi="Times New Roman" w:cs="Times New Roman"/>
          <w:b/>
          <w:bCs/>
          <w:sz w:val="28"/>
          <w:szCs w:val="28"/>
          <w:lang w:eastAsia="ru-RU"/>
        </w:rPr>
        <w:t>Английская буржуазная революция XVII в.</w:t>
      </w:r>
      <w:r w:rsidRPr="008C725D">
        <w:rPr>
          <w:rFonts w:ascii="Times New Roman" w:eastAsia="Times New Roman" w:hAnsi="Times New Roman" w:cs="Times New Roman"/>
          <w:sz w:val="28"/>
          <w:szCs w:val="28"/>
          <w:lang w:eastAsia="ru-RU"/>
        </w:rPr>
        <w:t xml:space="preserve"> Особенности реформации в Англии. </w:t>
      </w:r>
      <w:proofErr w:type="spellStart"/>
      <w:r w:rsidRPr="008C725D">
        <w:rPr>
          <w:rFonts w:ascii="Times New Roman" w:eastAsia="Times New Roman" w:hAnsi="Times New Roman" w:cs="Times New Roman"/>
          <w:sz w:val="28"/>
          <w:szCs w:val="28"/>
          <w:lang w:eastAsia="ru-RU"/>
        </w:rPr>
        <w:t>Пуритантизм</w:t>
      </w:r>
      <w:proofErr w:type="spellEnd"/>
      <w:r w:rsidRPr="008C725D">
        <w:rPr>
          <w:rFonts w:ascii="Times New Roman" w:eastAsia="Times New Roman" w:hAnsi="Times New Roman" w:cs="Times New Roman"/>
          <w:sz w:val="28"/>
          <w:szCs w:val="28"/>
          <w:lang w:eastAsia="ru-RU"/>
        </w:rPr>
        <w:t xml:space="preserve">, его роль в идеологической подготовке революции; основные течения: индепенденты и пресвитериане. Основные этапы Английской буржуазной революции. Законодательство Долгого парламента, его классовый характер. </w:t>
      </w:r>
      <w:proofErr w:type="spellStart"/>
      <w:r w:rsidRPr="008C725D">
        <w:rPr>
          <w:rFonts w:ascii="Times New Roman" w:eastAsia="Times New Roman" w:hAnsi="Times New Roman" w:cs="Times New Roman"/>
          <w:sz w:val="28"/>
          <w:szCs w:val="28"/>
          <w:lang w:eastAsia="ru-RU"/>
        </w:rPr>
        <w:t>Индепендентская</w:t>
      </w:r>
      <w:proofErr w:type="spellEnd"/>
      <w:r w:rsidRPr="008C725D">
        <w:rPr>
          <w:rFonts w:ascii="Times New Roman" w:eastAsia="Times New Roman" w:hAnsi="Times New Roman" w:cs="Times New Roman"/>
          <w:sz w:val="28"/>
          <w:szCs w:val="28"/>
          <w:lang w:eastAsia="ru-RU"/>
        </w:rPr>
        <w:t xml:space="preserve"> республика. Протекторат Кромвеля. Реставрация Стюартов, ее причины. Государственный переворот 1688 г. «Билль о правах». Историческое значение Английской революции. Основные направления внешней политики Англии. Историография Английской революции.</w:t>
      </w:r>
      <w:r w:rsidRPr="008C725D">
        <w:rPr>
          <w:rFonts w:ascii="Times New Roman" w:eastAsia="Times New Roman" w:hAnsi="Times New Roman" w:cs="Times New Roman"/>
          <w:sz w:val="28"/>
          <w:szCs w:val="28"/>
          <w:lang w:eastAsia="ru-RU"/>
        </w:rPr>
        <w:br/>
      </w:r>
      <w:r w:rsidRPr="008C725D">
        <w:rPr>
          <w:rFonts w:ascii="Times New Roman" w:eastAsia="Times New Roman" w:hAnsi="Times New Roman" w:cs="Times New Roman"/>
          <w:b/>
          <w:bCs/>
          <w:sz w:val="28"/>
          <w:szCs w:val="28"/>
          <w:lang w:eastAsia="ru-RU"/>
        </w:rPr>
        <w:t>Образование США. Принятие конституции.</w:t>
      </w:r>
      <w:r w:rsidRPr="008C725D">
        <w:rPr>
          <w:rFonts w:ascii="Times New Roman" w:eastAsia="Times New Roman" w:hAnsi="Times New Roman" w:cs="Times New Roman"/>
          <w:sz w:val="28"/>
          <w:szCs w:val="28"/>
          <w:lang w:eastAsia="ru-RU"/>
        </w:rPr>
        <w:t xml:space="preserve"> Социально-экономические отношения в североамериканских колониях Англии. Формирование </w:t>
      </w:r>
      <w:r w:rsidRPr="008C725D">
        <w:rPr>
          <w:rFonts w:ascii="Times New Roman" w:eastAsia="Times New Roman" w:hAnsi="Times New Roman" w:cs="Times New Roman"/>
          <w:sz w:val="28"/>
          <w:szCs w:val="28"/>
          <w:lang w:eastAsia="ru-RU"/>
        </w:rPr>
        <w:lastRenderedPageBreak/>
        <w:t xml:space="preserve">североамериканской нации. Американское Просвещение. Б. Франклин. Т. </w:t>
      </w:r>
      <w:proofErr w:type="spellStart"/>
      <w:r w:rsidRPr="008C725D">
        <w:rPr>
          <w:rFonts w:ascii="Times New Roman" w:eastAsia="Times New Roman" w:hAnsi="Times New Roman" w:cs="Times New Roman"/>
          <w:sz w:val="28"/>
          <w:szCs w:val="28"/>
          <w:lang w:eastAsia="ru-RU"/>
        </w:rPr>
        <w:t>Джефферсон</w:t>
      </w:r>
      <w:proofErr w:type="spellEnd"/>
      <w:r w:rsidRPr="008C725D">
        <w:rPr>
          <w:rFonts w:ascii="Times New Roman" w:eastAsia="Times New Roman" w:hAnsi="Times New Roman" w:cs="Times New Roman"/>
          <w:sz w:val="28"/>
          <w:szCs w:val="28"/>
          <w:lang w:eastAsia="ru-RU"/>
        </w:rPr>
        <w:t xml:space="preserve">. Причины усиления противоречий между колониями и метрополией. Подъем массового освободительного движения. Расстановка классовых сил: патриоты и </w:t>
      </w:r>
      <w:proofErr w:type="spellStart"/>
      <w:r w:rsidRPr="008C725D">
        <w:rPr>
          <w:rFonts w:ascii="Times New Roman" w:eastAsia="Times New Roman" w:hAnsi="Times New Roman" w:cs="Times New Roman"/>
          <w:sz w:val="28"/>
          <w:szCs w:val="28"/>
          <w:lang w:eastAsia="ru-RU"/>
        </w:rPr>
        <w:t>лоялисты</w:t>
      </w:r>
      <w:proofErr w:type="spellEnd"/>
      <w:r w:rsidRPr="008C725D">
        <w:rPr>
          <w:rFonts w:ascii="Times New Roman" w:eastAsia="Times New Roman" w:hAnsi="Times New Roman" w:cs="Times New Roman"/>
          <w:sz w:val="28"/>
          <w:szCs w:val="28"/>
          <w:lang w:eastAsia="ru-RU"/>
        </w:rPr>
        <w:t xml:space="preserve">. Начало вооруженной борьбы и провозглашение независимости. «Декларация независимости», ее историческое значение. Основные этапы военных действий в 1775-1781 гг. Версальский мир и признание независимости США. Становление государственного строя США. От «Статей конфедерации» к конституции 1787 г. Характер и особенности Американской буржуазной революции. Основные итоги и историческое значение. Историография войны за независимость. </w:t>
      </w:r>
      <w:r w:rsidRPr="008C725D">
        <w:rPr>
          <w:rFonts w:ascii="Times New Roman" w:eastAsia="Times New Roman" w:hAnsi="Times New Roman" w:cs="Times New Roman"/>
          <w:sz w:val="28"/>
          <w:szCs w:val="28"/>
          <w:lang w:eastAsia="ru-RU"/>
        </w:rPr>
        <w:br/>
      </w:r>
      <w:r w:rsidRPr="008C725D">
        <w:rPr>
          <w:rFonts w:ascii="Times New Roman" w:eastAsia="Times New Roman" w:hAnsi="Times New Roman" w:cs="Times New Roman"/>
          <w:b/>
          <w:bCs/>
          <w:sz w:val="28"/>
          <w:szCs w:val="28"/>
          <w:lang w:eastAsia="ru-RU"/>
        </w:rPr>
        <w:t>Французское Просвещение.</w:t>
      </w:r>
      <w:r w:rsidRPr="008C725D">
        <w:rPr>
          <w:rFonts w:ascii="Times New Roman" w:eastAsia="Times New Roman" w:hAnsi="Times New Roman" w:cs="Times New Roman"/>
          <w:sz w:val="28"/>
          <w:szCs w:val="28"/>
          <w:lang w:eastAsia="ru-RU"/>
        </w:rPr>
        <w:t xml:space="preserve"> Основные течения французского Просвещения. Ш. Монтескье, Ф.М. Вольтер, физиократы. Д.Дидро и «Энциклопедия». Эгалитарное крыло Просвещения. Ж.Ж. Руссо. Коммунистические утопии Ж. </w:t>
      </w:r>
      <w:proofErr w:type="spellStart"/>
      <w:r w:rsidRPr="008C725D">
        <w:rPr>
          <w:rFonts w:ascii="Times New Roman" w:eastAsia="Times New Roman" w:hAnsi="Times New Roman" w:cs="Times New Roman"/>
          <w:sz w:val="28"/>
          <w:szCs w:val="28"/>
          <w:lang w:eastAsia="ru-RU"/>
        </w:rPr>
        <w:t>Мелье</w:t>
      </w:r>
      <w:proofErr w:type="spellEnd"/>
      <w:r w:rsidRPr="008C725D">
        <w:rPr>
          <w:rFonts w:ascii="Times New Roman" w:eastAsia="Times New Roman" w:hAnsi="Times New Roman" w:cs="Times New Roman"/>
          <w:sz w:val="28"/>
          <w:szCs w:val="28"/>
          <w:lang w:eastAsia="ru-RU"/>
        </w:rPr>
        <w:t xml:space="preserve">, </w:t>
      </w:r>
      <w:proofErr w:type="spellStart"/>
      <w:r w:rsidRPr="008C725D">
        <w:rPr>
          <w:rFonts w:ascii="Times New Roman" w:eastAsia="Times New Roman" w:hAnsi="Times New Roman" w:cs="Times New Roman"/>
          <w:sz w:val="28"/>
          <w:szCs w:val="28"/>
          <w:lang w:eastAsia="ru-RU"/>
        </w:rPr>
        <w:t>Морелли</w:t>
      </w:r>
      <w:proofErr w:type="spellEnd"/>
      <w:r w:rsidRPr="008C725D">
        <w:rPr>
          <w:rFonts w:ascii="Times New Roman" w:eastAsia="Times New Roman" w:hAnsi="Times New Roman" w:cs="Times New Roman"/>
          <w:sz w:val="28"/>
          <w:szCs w:val="28"/>
          <w:lang w:eastAsia="ru-RU"/>
        </w:rPr>
        <w:t xml:space="preserve">, Г. </w:t>
      </w:r>
      <w:proofErr w:type="spellStart"/>
      <w:r w:rsidRPr="008C725D">
        <w:rPr>
          <w:rFonts w:ascii="Times New Roman" w:eastAsia="Times New Roman" w:hAnsi="Times New Roman" w:cs="Times New Roman"/>
          <w:sz w:val="28"/>
          <w:szCs w:val="28"/>
          <w:lang w:eastAsia="ru-RU"/>
        </w:rPr>
        <w:t>Мабли</w:t>
      </w:r>
      <w:proofErr w:type="spellEnd"/>
      <w:r w:rsidRPr="008C725D">
        <w:rPr>
          <w:rFonts w:ascii="Times New Roman" w:eastAsia="Times New Roman" w:hAnsi="Times New Roman" w:cs="Times New Roman"/>
          <w:sz w:val="28"/>
          <w:szCs w:val="28"/>
          <w:lang w:eastAsia="ru-RU"/>
        </w:rPr>
        <w:t>. Распространение передовых идей. Историография французского Просвещения.</w:t>
      </w:r>
      <w:r w:rsidRPr="008C725D">
        <w:rPr>
          <w:rFonts w:ascii="Times New Roman" w:eastAsia="Times New Roman" w:hAnsi="Times New Roman" w:cs="Times New Roman"/>
          <w:sz w:val="28"/>
          <w:szCs w:val="28"/>
          <w:lang w:eastAsia="ru-RU"/>
        </w:rPr>
        <w:br/>
      </w:r>
      <w:r w:rsidRPr="008C725D">
        <w:rPr>
          <w:rFonts w:ascii="Times New Roman" w:eastAsia="Times New Roman" w:hAnsi="Times New Roman" w:cs="Times New Roman"/>
          <w:sz w:val="28"/>
          <w:szCs w:val="28"/>
          <w:lang w:eastAsia="ru-RU"/>
        </w:rPr>
        <w:br/>
      </w:r>
      <w:r w:rsidRPr="008C725D">
        <w:rPr>
          <w:rFonts w:ascii="Times New Roman" w:eastAsia="Times New Roman" w:hAnsi="Times New Roman" w:cs="Times New Roman"/>
          <w:b/>
          <w:bCs/>
          <w:sz w:val="28"/>
          <w:szCs w:val="28"/>
          <w:lang w:eastAsia="ru-RU"/>
        </w:rPr>
        <w:t>Великая Французская буржуазная революция XVIII в.</w:t>
      </w:r>
      <w:r w:rsidRPr="008C725D">
        <w:rPr>
          <w:rFonts w:ascii="Times New Roman" w:eastAsia="Times New Roman" w:hAnsi="Times New Roman" w:cs="Times New Roman"/>
          <w:sz w:val="28"/>
          <w:szCs w:val="28"/>
          <w:lang w:eastAsia="ru-RU"/>
        </w:rPr>
        <w:t xml:space="preserve"> Причины революции. Основные этапы революции. Созыв генеральных штатов. Национальное учредительное собрание, его законодательство и социальная направленность. </w:t>
      </w:r>
      <w:proofErr w:type="spellStart"/>
      <w:r w:rsidRPr="008C725D">
        <w:rPr>
          <w:rFonts w:ascii="Times New Roman" w:eastAsia="Times New Roman" w:hAnsi="Times New Roman" w:cs="Times New Roman"/>
          <w:sz w:val="28"/>
          <w:szCs w:val="28"/>
          <w:lang w:eastAsia="ru-RU"/>
        </w:rPr>
        <w:t>Варенский</w:t>
      </w:r>
      <w:proofErr w:type="spellEnd"/>
      <w:r w:rsidRPr="008C725D">
        <w:rPr>
          <w:rFonts w:ascii="Times New Roman" w:eastAsia="Times New Roman" w:hAnsi="Times New Roman" w:cs="Times New Roman"/>
          <w:sz w:val="28"/>
          <w:szCs w:val="28"/>
          <w:lang w:eastAsia="ru-RU"/>
        </w:rPr>
        <w:t xml:space="preserve"> кризис. Законодательное собрание. Начало войны, ее характер. Свержение монархии и установление республики Жирондисты у власти. Созыв Национального Конвента, его состав. Характер Французской революции и ее исторические итоги. Историография.</w:t>
      </w:r>
    </w:p>
    <w:p w:rsidR="00AE6107" w:rsidRPr="008C725D" w:rsidRDefault="00AE6107" w:rsidP="00AE6107">
      <w:pPr>
        <w:spacing w:after="240" w:line="240" w:lineRule="auto"/>
        <w:jc w:val="both"/>
        <w:rPr>
          <w:rFonts w:ascii="Times New Roman" w:eastAsia="Times New Roman" w:hAnsi="Times New Roman" w:cs="Times New Roman"/>
          <w:b/>
          <w:bCs/>
          <w:sz w:val="28"/>
          <w:szCs w:val="28"/>
          <w:lang w:eastAsia="ru-RU"/>
        </w:rPr>
      </w:pPr>
      <w:r w:rsidRPr="008C725D">
        <w:rPr>
          <w:rFonts w:ascii="Times New Roman" w:eastAsia="Times New Roman" w:hAnsi="Times New Roman" w:cs="Times New Roman"/>
          <w:b/>
          <w:bCs/>
          <w:sz w:val="28"/>
          <w:szCs w:val="28"/>
          <w:lang w:eastAsia="ru-RU"/>
        </w:rPr>
        <w:t xml:space="preserve"> Якобинская диктатура.</w:t>
      </w:r>
      <w:r w:rsidRPr="008C725D">
        <w:rPr>
          <w:rFonts w:ascii="Times New Roman" w:eastAsia="Times New Roman" w:hAnsi="Times New Roman" w:cs="Times New Roman"/>
          <w:sz w:val="28"/>
          <w:szCs w:val="28"/>
          <w:lang w:eastAsia="ru-RU"/>
        </w:rPr>
        <w:t xml:space="preserve"> Приход Якобинцев к власти. Решение аграрного вопроса. Конституция 1793 г. Выступление «бешеных». Правительственные учреждения.</w:t>
      </w:r>
      <w:r w:rsidRPr="008C725D">
        <w:rPr>
          <w:rFonts w:ascii="Times New Roman" w:eastAsia="Times New Roman" w:hAnsi="Times New Roman" w:cs="Times New Roman"/>
          <w:sz w:val="28"/>
          <w:szCs w:val="28"/>
          <w:lang w:eastAsia="ru-RU"/>
        </w:rPr>
        <w:br/>
      </w:r>
      <w:r w:rsidRPr="008C725D">
        <w:rPr>
          <w:rFonts w:ascii="Times New Roman" w:eastAsia="Times New Roman" w:hAnsi="Times New Roman" w:cs="Times New Roman"/>
          <w:sz w:val="28"/>
          <w:szCs w:val="28"/>
          <w:lang w:eastAsia="ru-RU"/>
        </w:rPr>
        <w:br/>
        <w:t xml:space="preserve"> якобинской диктатуры. Роль демократических организаций. Секции и Коммуна Парижа. Политика террора. Социально-экономическая политика якобинцев. Антикатолическое движение. </w:t>
      </w:r>
      <w:proofErr w:type="spellStart"/>
      <w:r w:rsidRPr="008C725D">
        <w:rPr>
          <w:rFonts w:ascii="Times New Roman" w:eastAsia="Times New Roman" w:hAnsi="Times New Roman" w:cs="Times New Roman"/>
          <w:sz w:val="28"/>
          <w:szCs w:val="28"/>
          <w:lang w:eastAsia="ru-RU"/>
        </w:rPr>
        <w:t>Дехристианизация</w:t>
      </w:r>
      <w:proofErr w:type="spellEnd"/>
      <w:r w:rsidRPr="008C725D">
        <w:rPr>
          <w:rFonts w:ascii="Times New Roman" w:eastAsia="Times New Roman" w:hAnsi="Times New Roman" w:cs="Times New Roman"/>
          <w:sz w:val="28"/>
          <w:szCs w:val="28"/>
          <w:lang w:eastAsia="ru-RU"/>
        </w:rPr>
        <w:t>. Организация обороны республики. Характер якобинской диктатуры, ее внутренние противоречия. Обострение борьбы внутри якобинского блока, ее причины. Кризис и падение якобинской диктатуры. Проблема якобинской диктатуры в современной историографии.</w:t>
      </w:r>
      <w:r w:rsidRPr="008C725D">
        <w:rPr>
          <w:rFonts w:ascii="Times New Roman" w:eastAsia="Times New Roman" w:hAnsi="Times New Roman" w:cs="Times New Roman"/>
          <w:b/>
          <w:bCs/>
          <w:sz w:val="28"/>
          <w:szCs w:val="28"/>
          <w:lang w:eastAsia="ru-RU"/>
        </w:rPr>
        <w:t xml:space="preserve"> </w:t>
      </w:r>
    </w:p>
    <w:p w:rsidR="00AE6107" w:rsidRPr="008C725D" w:rsidRDefault="00AE6107" w:rsidP="00AE6107">
      <w:pPr>
        <w:spacing w:after="240" w:line="240" w:lineRule="auto"/>
        <w:jc w:val="both"/>
        <w:rPr>
          <w:rFonts w:ascii="Times New Roman" w:eastAsia="Times New Roman" w:hAnsi="Times New Roman" w:cs="Times New Roman"/>
          <w:b/>
          <w:bCs/>
          <w:sz w:val="28"/>
          <w:szCs w:val="28"/>
          <w:lang w:eastAsia="ru-RU"/>
        </w:rPr>
      </w:pPr>
      <w:r w:rsidRPr="008C725D">
        <w:rPr>
          <w:rFonts w:ascii="Times New Roman" w:eastAsia="Times New Roman" w:hAnsi="Times New Roman" w:cs="Times New Roman"/>
          <w:b/>
          <w:bCs/>
          <w:sz w:val="28"/>
          <w:szCs w:val="28"/>
          <w:lang w:eastAsia="ru-RU"/>
        </w:rPr>
        <w:t>Борьба за объединение Германии в XIX веке.</w:t>
      </w:r>
      <w:r w:rsidRPr="008C725D">
        <w:rPr>
          <w:rFonts w:ascii="Times New Roman" w:eastAsia="Times New Roman" w:hAnsi="Times New Roman" w:cs="Times New Roman"/>
          <w:sz w:val="28"/>
          <w:szCs w:val="28"/>
          <w:lang w:eastAsia="ru-RU"/>
        </w:rPr>
        <w:t xml:space="preserve"> Успехи промышленного переворота в 50-60-х гг. XIX в. Причины быстрого экономического подъема. Прусский путь развития капитализма в сельском хозяйстве. Борьба Австрии и Пруссии за гегемонию в Германии. Подъем буржуазно-либерального движения. Конституционный конфликт в Пруссии и приход О. Бисмарка к власти. Рабочее движение в Германии в 50-60 годы XIX века. Создание Всеобщего германского рабочего союза. Образование Социал-демократической рабочей партии. Начало объединения Германии под </w:t>
      </w:r>
      <w:r w:rsidRPr="008C725D">
        <w:rPr>
          <w:rFonts w:ascii="Times New Roman" w:eastAsia="Times New Roman" w:hAnsi="Times New Roman" w:cs="Times New Roman"/>
          <w:sz w:val="28"/>
          <w:szCs w:val="28"/>
          <w:lang w:eastAsia="ru-RU"/>
        </w:rPr>
        <w:lastRenderedPageBreak/>
        <w:t>главенством Пруссии. Создание Северогерманского союза. Провозглашение Германской империи. Характер и значение объединения Германии «сверху</w:t>
      </w:r>
      <w:r w:rsidRPr="008C725D">
        <w:rPr>
          <w:rFonts w:ascii="Times New Roman" w:eastAsia="Times New Roman" w:hAnsi="Times New Roman" w:cs="Times New Roman"/>
          <w:b/>
          <w:bCs/>
          <w:sz w:val="28"/>
          <w:szCs w:val="28"/>
          <w:lang w:eastAsia="ru-RU"/>
        </w:rPr>
        <w:t xml:space="preserve">». </w:t>
      </w:r>
    </w:p>
    <w:p w:rsidR="00AE6107" w:rsidRPr="008C725D" w:rsidRDefault="00AE6107" w:rsidP="00AE6107">
      <w:pPr>
        <w:spacing w:after="240" w:line="240" w:lineRule="auto"/>
        <w:jc w:val="both"/>
        <w:rPr>
          <w:rFonts w:ascii="Times New Roman" w:eastAsia="Times New Roman" w:hAnsi="Times New Roman" w:cs="Times New Roman"/>
          <w:b/>
          <w:bCs/>
          <w:sz w:val="28"/>
          <w:szCs w:val="28"/>
          <w:lang w:eastAsia="ru-RU"/>
        </w:rPr>
      </w:pPr>
      <w:r w:rsidRPr="008C725D">
        <w:rPr>
          <w:rFonts w:ascii="Times New Roman" w:eastAsia="Times New Roman" w:hAnsi="Times New Roman" w:cs="Times New Roman"/>
          <w:b/>
          <w:bCs/>
          <w:sz w:val="28"/>
          <w:szCs w:val="28"/>
          <w:lang w:eastAsia="ru-RU"/>
        </w:rPr>
        <w:t>Франция в эпоху Наполеона I.</w:t>
      </w:r>
      <w:r w:rsidRPr="008C725D">
        <w:rPr>
          <w:rFonts w:ascii="Times New Roman" w:eastAsia="Times New Roman" w:hAnsi="Times New Roman" w:cs="Times New Roman"/>
          <w:sz w:val="28"/>
          <w:szCs w:val="28"/>
          <w:lang w:eastAsia="ru-RU"/>
        </w:rPr>
        <w:t xml:space="preserve"> Переворот 18 брюмера. Конституция 1799 г. Режим Консульства. Провозглашение империи. Административная централизация. Ликвидация демократических свобод. «Кодексы Наполеона». Конкордат с папой римским. Социально-экономическое развитие Франции в период Консульства и империи. Характер и </w:t>
      </w:r>
      <w:proofErr w:type="spellStart"/>
      <w:r w:rsidRPr="008C725D">
        <w:rPr>
          <w:rFonts w:ascii="Times New Roman" w:eastAsia="Times New Roman" w:hAnsi="Times New Roman" w:cs="Times New Roman"/>
          <w:sz w:val="28"/>
          <w:szCs w:val="28"/>
          <w:lang w:eastAsia="ru-RU"/>
        </w:rPr>
        <w:t>целинаполеоновских</w:t>
      </w:r>
      <w:proofErr w:type="spellEnd"/>
      <w:r w:rsidRPr="008C725D">
        <w:rPr>
          <w:rFonts w:ascii="Times New Roman" w:eastAsia="Times New Roman" w:hAnsi="Times New Roman" w:cs="Times New Roman"/>
          <w:sz w:val="28"/>
          <w:szCs w:val="28"/>
          <w:lang w:eastAsia="ru-RU"/>
        </w:rPr>
        <w:t xml:space="preserve"> войн. Войны Франции с 3-й и 4-й коалициями. Континентальная блокада. </w:t>
      </w:r>
      <w:proofErr w:type="spellStart"/>
      <w:r w:rsidRPr="008C725D">
        <w:rPr>
          <w:rFonts w:ascii="Times New Roman" w:eastAsia="Times New Roman" w:hAnsi="Times New Roman" w:cs="Times New Roman"/>
          <w:sz w:val="28"/>
          <w:szCs w:val="28"/>
          <w:lang w:eastAsia="ru-RU"/>
        </w:rPr>
        <w:t>Тильзитский</w:t>
      </w:r>
      <w:proofErr w:type="spellEnd"/>
      <w:r w:rsidRPr="008C725D">
        <w:rPr>
          <w:rFonts w:ascii="Times New Roman" w:eastAsia="Times New Roman" w:hAnsi="Times New Roman" w:cs="Times New Roman"/>
          <w:sz w:val="28"/>
          <w:szCs w:val="28"/>
          <w:lang w:eastAsia="ru-RU"/>
        </w:rPr>
        <w:t xml:space="preserve"> мир. Причины военных успехов наполеоновской армии. Назревание внутреннего кризиса наполеоновской империи. Нашествие наполеоновской армии на Россию. Освободительный характер войны 1812-1814 г. и ее противоречивые тенденции. Первая реставрация Бурбонов. Сто дней. Вторая реставрация Бурбонов. Итоги и значение наполеоновских войн. Историография.</w:t>
      </w:r>
      <w:r w:rsidRPr="008C725D">
        <w:rPr>
          <w:rFonts w:ascii="Times New Roman" w:eastAsia="Times New Roman" w:hAnsi="Times New Roman" w:cs="Times New Roman"/>
          <w:b/>
          <w:bCs/>
          <w:sz w:val="28"/>
          <w:szCs w:val="28"/>
          <w:lang w:eastAsia="ru-RU"/>
        </w:rPr>
        <w:t xml:space="preserve"> </w:t>
      </w:r>
    </w:p>
    <w:p w:rsidR="00AE6107" w:rsidRPr="008C725D" w:rsidRDefault="00AE6107" w:rsidP="00AE6107">
      <w:pPr>
        <w:spacing w:after="240" w:line="240" w:lineRule="auto"/>
        <w:jc w:val="both"/>
        <w:rPr>
          <w:rFonts w:ascii="Times New Roman" w:eastAsia="Times New Roman" w:hAnsi="Times New Roman" w:cs="Times New Roman"/>
          <w:sz w:val="28"/>
          <w:szCs w:val="28"/>
          <w:lang w:eastAsia="ru-RU"/>
        </w:rPr>
      </w:pPr>
      <w:r w:rsidRPr="008C725D">
        <w:rPr>
          <w:rFonts w:ascii="Times New Roman" w:eastAsia="Times New Roman" w:hAnsi="Times New Roman" w:cs="Times New Roman"/>
          <w:b/>
          <w:bCs/>
          <w:sz w:val="28"/>
          <w:szCs w:val="28"/>
          <w:lang w:eastAsia="ru-RU"/>
        </w:rPr>
        <w:t>Международные отношения в конце XIX – начале ХХ вв.</w:t>
      </w:r>
      <w:r w:rsidRPr="008C725D">
        <w:rPr>
          <w:rFonts w:ascii="Times New Roman" w:eastAsia="Times New Roman" w:hAnsi="Times New Roman" w:cs="Times New Roman"/>
          <w:sz w:val="28"/>
          <w:szCs w:val="28"/>
          <w:lang w:eastAsia="ru-RU"/>
        </w:rPr>
        <w:t xml:space="preserve"> Франко-германские противоречия. «Союз трех императоров». Русско-турецкая война 1877-1878 гг. и ее последствия. Обострение Австро-русских и Русско-германских отношений, образование Тройственного союза. Франко-русский союз. Англо-французские и Англо-русские противоречия. Английская политика блестящей изоляции. Завершение территориального раздела мира. Англо-германские противоречия. Первые империалистические войны за передел мира. Англо-французская Антанта. Англо-русское соглашение. Военно-стратегические планы блоков. Предвоенные конфликты 1910-1914 гг. Начало Первой мировой войны. </w:t>
      </w:r>
    </w:p>
    <w:p w:rsidR="006F0D97" w:rsidRDefault="00AE6107" w:rsidP="006F0D97">
      <w:pPr>
        <w:spacing w:after="0" w:line="240" w:lineRule="auto"/>
        <w:jc w:val="both"/>
        <w:rPr>
          <w:rFonts w:ascii="Times New Roman" w:eastAsia="Times New Roman" w:hAnsi="Times New Roman" w:cs="Times New Roman"/>
          <w:b/>
          <w:sz w:val="28"/>
          <w:szCs w:val="28"/>
          <w:lang w:eastAsia="ru-RU"/>
        </w:rPr>
      </w:pPr>
      <w:r w:rsidRPr="008C725D">
        <w:rPr>
          <w:rFonts w:ascii="Times New Roman" w:eastAsia="Times New Roman" w:hAnsi="Times New Roman" w:cs="Times New Roman"/>
          <w:b/>
          <w:sz w:val="28"/>
          <w:szCs w:val="28"/>
          <w:lang w:eastAsia="ru-RU"/>
        </w:rPr>
        <w:t xml:space="preserve">                                                Новейшая история </w:t>
      </w:r>
    </w:p>
    <w:p w:rsidR="00AE6107" w:rsidRPr="008C725D" w:rsidRDefault="00AE6107" w:rsidP="006F0D97">
      <w:pPr>
        <w:spacing w:after="0" w:line="240" w:lineRule="auto"/>
        <w:jc w:val="both"/>
        <w:rPr>
          <w:rFonts w:ascii="Times New Roman" w:eastAsia="Times New Roman" w:hAnsi="Times New Roman" w:cs="Times New Roman"/>
          <w:sz w:val="28"/>
          <w:szCs w:val="28"/>
          <w:lang w:eastAsia="ru-RU"/>
        </w:rPr>
      </w:pPr>
      <w:bookmarkStart w:id="0" w:name="_GoBack"/>
      <w:bookmarkEnd w:id="0"/>
      <w:r w:rsidRPr="008C725D">
        <w:rPr>
          <w:rFonts w:ascii="Times New Roman" w:eastAsia="Times New Roman" w:hAnsi="Times New Roman" w:cs="Times New Roman"/>
          <w:sz w:val="28"/>
          <w:szCs w:val="28"/>
          <w:lang w:eastAsia="ru-RU"/>
        </w:rPr>
        <w:br/>
      </w:r>
      <w:r w:rsidRPr="008C725D">
        <w:rPr>
          <w:rFonts w:ascii="Times New Roman" w:eastAsia="Times New Roman" w:hAnsi="Times New Roman" w:cs="Times New Roman"/>
          <w:b/>
          <w:bCs/>
          <w:sz w:val="28"/>
          <w:szCs w:val="28"/>
          <w:lang w:eastAsia="ru-RU"/>
        </w:rPr>
        <w:t>Германский и итальянский фашизм: общее и особенное (компаративный анализ).</w:t>
      </w:r>
      <w:r w:rsidRPr="008C725D">
        <w:rPr>
          <w:rFonts w:ascii="Times New Roman" w:eastAsia="Times New Roman" w:hAnsi="Times New Roman" w:cs="Times New Roman"/>
          <w:sz w:val="28"/>
          <w:szCs w:val="28"/>
          <w:lang w:eastAsia="ru-RU"/>
        </w:rPr>
        <w:t xml:space="preserve"> Исторические корни фашизма. Зарождение фашизма и его социальная база. Приход фашистов к власти в Италии. Установление фашистской диктатуры в Германии. Причины победы фашизма в Италии и Германии. Взаимоотношения фашистской партии с крупным монополистическим капиталом. Экономическая доктрина. «Корпоративизм». Механизм контроля над обществом со стороны фашистского государства. Основные элементы идеологии. Агрессивная внешняя политика фашистских государств. Образование очага войны в Европе. </w:t>
      </w:r>
    </w:p>
    <w:p w:rsidR="00AE6107" w:rsidRPr="008C725D" w:rsidRDefault="00AE6107" w:rsidP="00AE6107">
      <w:pPr>
        <w:spacing w:after="240" w:line="240" w:lineRule="auto"/>
        <w:jc w:val="both"/>
        <w:rPr>
          <w:rFonts w:ascii="Times New Roman" w:eastAsia="Times New Roman" w:hAnsi="Times New Roman" w:cs="Times New Roman"/>
          <w:b/>
          <w:bCs/>
          <w:sz w:val="28"/>
          <w:szCs w:val="28"/>
          <w:lang w:eastAsia="ru-RU"/>
        </w:rPr>
      </w:pPr>
      <w:r w:rsidRPr="008C725D">
        <w:rPr>
          <w:rFonts w:ascii="Times New Roman" w:eastAsia="Times New Roman" w:hAnsi="Times New Roman" w:cs="Times New Roman"/>
          <w:b/>
          <w:bCs/>
          <w:sz w:val="28"/>
          <w:szCs w:val="28"/>
          <w:lang w:eastAsia="ru-RU"/>
        </w:rPr>
        <w:t>Вторая мировая война: причины, характер, итоги.</w:t>
      </w:r>
      <w:r w:rsidRPr="008C725D">
        <w:rPr>
          <w:rFonts w:ascii="Times New Roman" w:eastAsia="Times New Roman" w:hAnsi="Times New Roman" w:cs="Times New Roman"/>
          <w:sz w:val="28"/>
          <w:szCs w:val="28"/>
          <w:lang w:eastAsia="ru-RU"/>
        </w:rPr>
        <w:t xml:space="preserve"> Причины и характер Второй мировой войны. Мюнхенское соглашение. Германо-советский договор о ненападении Историография.. Начало Второй мировой войны. «Странная» война. Основные этапы военных действий. Берлинский пакт трех держав, его эволюция. Японская экспансия в бассейне Тихого океана. Нападение фашистской германии на СССР. Создание антигитлеровской коалиции: основные этапы. Движение Сопротивления. Открытие второго </w:t>
      </w:r>
      <w:r w:rsidRPr="008C725D">
        <w:rPr>
          <w:rFonts w:ascii="Times New Roman" w:eastAsia="Times New Roman" w:hAnsi="Times New Roman" w:cs="Times New Roman"/>
          <w:sz w:val="28"/>
          <w:szCs w:val="28"/>
          <w:lang w:eastAsia="ru-RU"/>
        </w:rPr>
        <w:lastRenderedPageBreak/>
        <w:t>фронта в Европе. Распад гитлеровского блока. Капитуляция фашистской Германии. Капитуляция Японии. Окончание и итоги Второй мировой войны. Историография Второй мировой войны.</w:t>
      </w:r>
      <w:r w:rsidRPr="008C725D">
        <w:rPr>
          <w:rFonts w:ascii="Times New Roman" w:eastAsia="Times New Roman" w:hAnsi="Times New Roman" w:cs="Times New Roman"/>
          <w:b/>
          <w:bCs/>
          <w:sz w:val="28"/>
          <w:szCs w:val="28"/>
          <w:lang w:eastAsia="ru-RU"/>
        </w:rPr>
        <w:t xml:space="preserve"> </w:t>
      </w:r>
    </w:p>
    <w:p w:rsidR="00AE6107" w:rsidRPr="008C725D" w:rsidRDefault="00AE6107" w:rsidP="00AE6107">
      <w:pPr>
        <w:spacing w:after="240" w:line="240" w:lineRule="auto"/>
        <w:jc w:val="both"/>
        <w:rPr>
          <w:rFonts w:ascii="Times New Roman" w:eastAsia="Times New Roman" w:hAnsi="Times New Roman" w:cs="Times New Roman"/>
          <w:sz w:val="28"/>
          <w:szCs w:val="28"/>
          <w:lang w:eastAsia="ru-RU"/>
        </w:rPr>
      </w:pPr>
      <w:r w:rsidRPr="008C725D">
        <w:rPr>
          <w:rFonts w:ascii="Times New Roman" w:eastAsia="Times New Roman" w:hAnsi="Times New Roman" w:cs="Times New Roman"/>
          <w:b/>
          <w:bCs/>
          <w:sz w:val="28"/>
          <w:szCs w:val="28"/>
          <w:lang w:eastAsia="ru-RU"/>
        </w:rPr>
        <w:t>Международные отношения в годы «холодной войны».</w:t>
      </w:r>
      <w:r w:rsidRPr="008C725D">
        <w:rPr>
          <w:rFonts w:ascii="Times New Roman" w:eastAsia="Times New Roman" w:hAnsi="Times New Roman" w:cs="Times New Roman"/>
          <w:sz w:val="28"/>
          <w:szCs w:val="28"/>
          <w:lang w:eastAsia="ru-RU"/>
        </w:rPr>
        <w:t xml:space="preserve"> Итоги Второй мировой войны. Образование мировой социалистической системы. Германский вопрос. «Доктрина сдерживания», «Доктрина Трумэна», «План Маршалла». Создание Североатлантического блока. Раскол Германии. Образование ФРГ. Начало «холодной войны», проблема «виновника». Основные этапы «холодной войны»: периоды разрядки и напряженности. Образование ОВД. Война в Корее. Берлинский и Карибский кризисы. Война во Вьетнаме. Совещание по вопросам безопасности и подписания Заключительного акта в Хельсинки. Ввод советских войск в Афганистан. Изменение внешнеполитического курса в конце 80-х гг. Распад СССР. Окончание «холодной войны».</w:t>
      </w:r>
    </w:p>
    <w:p w:rsidR="00AE6107" w:rsidRPr="008C725D" w:rsidRDefault="00AE6107" w:rsidP="00AE6107">
      <w:pPr>
        <w:spacing w:after="240" w:line="240" w:lineRule="auto"/>
        <w:jc w:val="both"/>
        <w:rPr>
          <w:rFonts w:ascii="Times New Roman" w:eastAsia="Times New Roman" w:hAnsi="Times New Roman" w:cs="Times New Roman"/>
          <w:sz w:val="28"/>
          <w:szCs w:val="28"/>
          <w:lang w:eastAsia="ru-RU"/>
        </w:rPr>
      </w:pPr>
      <w:r w:rsidRPr="008C725D">
        <w:rPr>
          <w:rFonts w:ascii="Times New Roman" w:eastAsia="Times New Roman" w:hAnsi="Times New Roman" w:cs="Times New Roman"/>
          <w:b/>
          <w:bCs/>
          <w:sz w:val="28"/>
          <w:szCs w:val="28"/>
          <w:lang w:eastAsia="ru-RU"/>
        </w:rPr>
        <w:t>Особенности социально-экономического и политического развития Франции после Второй мировой войны.</w:t>
      </w:r>
      <w:r w:rsidRPr="008C725D">
        <w:rPr>
          <w:rFonts w:ascii="Times New Roman" w:eastAsia="Times New Roman" w:hAnsi="Times New Roman" w:cs="Times New Roman"/>
          <w:sz w:val="28"/>
          <w:szCs w:val="28"/>
          <w:lang w:eastAsia="ru-RU"/>
        </w:rPr>
        <w:t xml:space="preserve"> Экономическое и политическое положение Франции после Второй мировой войны. «Временный режим» во Франции. 4-ая Республика во Франции и ее особенности. Франция и «План Маршалла». Распад Французской колониальной империи. Алжирский кризис. Ш. де Голь. 5-ая Республика, ее особенности. События 1968 г. Отставка Ш. де Голля. Франция в 60-70 гг. президентские выборы 1971 года. Внутренняя политика Франсуа Миттерана. Современное социально-экономическое и политическое положение во Франции. Внутренняя и внешняя политика правительства Н. Саркози.</w:t>
      </w:r>
      <w:r w:rsidRPr="008C725D">
        <w:rPr>
          <w:rFonts w:ascii="Times New Roman" w:eastAsia="Times New Roman" w:hAnsi="Times New Roman" w:cs="Times New Roman"/>
          <w:sz w:val="28"/>
          <w:szCs w:val="28"/>
          <w:lang w:eastAsia="ru-RU"/>
        </w:rPr>
        <w:br/>
      </w:r>
      <w:r w:rsidRPr="008C725D">
        <w:rPr>
          <w:rFonts w:ascii="Times New Roman" w:eastAsia="Times New Roman" w:hAnsi="Times New Roman" w:cs="Times New Roman"/>
          <w:sz w:val="28"/>
          <w:szCs w:val="28"/>
          <w:lang w:eastAsia="ru-RU"/>
        </w:rPr>
        <w:br/>
      </w:r>
      <w:r w:rsidRPr="008C725D">
        <w:rPr>
          <w:rFonts w:ascii="Times New Roman" w:eastAsia="Times New Roman" w:hAnsi="Times New Roman" w:cs="Times New Roman"/>
          <w:b/>
          <w:bCs/>
          <w:sz w:val="28"/>
          <w:szCs w:val="28"/>
          <w:lang w:eastAsia="ru-RU"/>
        </w:rPr>
        <w:t>Особенности социально-экономического и политического развития ФРГ.</w:t>
      </w:r>
      <w:r w:rsidRPr="008C725D">
        <w:rPr>
          <w:rFonts w:ascii="Times New Roman" w:eastAsia="Times New Roman" w:hAnsi="Times New Roman" w:cs="Times New Roman"/>
          <w:sz w:val="28"/>
          <w:szCs w:val="28"/>
          <w:lang w:eastAsia="ru-RU"/>
        </w:rPr>
        <w:t xml:space="preserve"> Политика оккупационных властей в Германии после Второй мировой войны. Образование ФРГ. Экономическая реформа 1948 г. и доктрина «социального рыночного хозяйства». Основные политические партии и движения в ФРГ. Внешняя и внутренняя политика ХДС/ХСС в 50-60 годы. Поворот в политике: образование «большой коалиции». Приход к власти правительства «малой коалиции» и «восточная политика». Эволюция в экономике и политике Германии в 70-80-е гг. Объединение Германии и современное социально-экономическое и политическое положение. Внутренняя и внешняя политика правительства </w:t>
      </w:r>
      <w:proofErr w:type="spellStart"/>
      <w:r w:rsidRPr="008C725D">
        <w:rPr>
          <w:rFonts w:ascii="Times New Roman" w:eastAsia="Times New Roman" w:hAnsi="Times New Roman" w:cs="Times New Roman"/>
          <w:sz w:val="28"/>
          <w:szCs w:val="28"/>
          <w:lang w:eastAsia="ru-RU"/>
        </w:rPr>
        <w:t>А.Меркель</w:t>
      </w:r>
      <w:proofErr w:type="spellEnd"/>
      <w:r w:rsidRPr="008C725D">
        <w:rPr>
          <w:rFonts w:ascii="Times New Roman" w:eastAsia="Times New Roman" w:hAnsi="Times New Roman" w:cs="Times New Roman"/>
          <w:sz w:val="28"/>
          <w:szCs w:val="28"/>
          <w:lang w:eastAsia="ru-RU"/>
        </w:rPr>
        <w:t xml:space="preserve">. </w:t>
      </w:r>
      <w:r w:rsidRPr="008C725D">
        <w:rPr>
          <w:rFonts w:ascii="Times New Roman" w:eastAsia="Times New Roman" w:hAnsi="Times New Roman" w:cs="Times New Roman"/>
          <w:sz w:val="28"/>
          <w:szCs w:val="28"/>
          <w:lang w:eastAsia="ru-RU"/>
        </w:rPr>
        <w:br/>
      </w:r>
      <w:r w:rsidRPr="008C725D">
        <w:rPr>
          <w:rFonts w:ascii="Times New Roman" w:eastAsia="Times New Roman" w:hAnsi="Times New Roman" w:cs="Times New Roman"/>
          <w:b/>
          <w:bCs/>
          <w:sz w:val="28"/>
          <w:szCs w:val="28"/>
          <w:lang w:eastAsia="ru-RU"/>
        </w:rPr>
        <w:t>Особенности социально-экономического и политического развития Великобритании после Второй мировой Войны.</w:t>
      </w:r>
      <w:r w:rsidRPr="008C725D">
        <w:rPr>
          <w:rFonts w:ascii="Times New Roman" w:eastAsia="Times New Roman" w:hAnsi="Times New Roman" w:cs="Times New Roman"/>
          <w:sz w:val="28"/>
          <w:szCs w:val="28"/>
          <w:lang w:eastAsia="ru-RU"/>
        </w:rPr>
        <w:t xml:space="preserve"> Экономическое и политическое положение Англии в послевоенные годы. Внутренняя политика лейбористов. Распад Британской колониальной системы. Англия и «План Маршалла». Приход к власти консерваторов. Внутренняя и внешняя политика консерваторов. Проблема европейской экономической интеграции. Лейбористская политика в 60-70 гг. Ирландский вопрос: история и современность. Политика правительства М. Тэтчер. Современное социально-</w:t>
      </w:r>
      <w:r w:rsidRPr="008C725D">
        <w:rPr>
          <w:rFonts w:ascii="Times New Roman" w:eastAsia="Times New Roman" w:hAnsi="Times New Roman" w:cs="Times New Roman"/>
          <w:sz w:val="28"/>
          <w:szCs w:val="28"/>
          <w:lang w:eastAsia="ru-RU"/>
        </w:rPr>
        <w:lastRenderedPageBreak/>
        <w:t>экономическое и политическое положение в Великобритании. Внутренняя и внешняя политика правительства Гордона Брауна.</w:t>
      </w:r>
    </w:p>
    <w:p w:rsidR="00AE6107" w:rsidRPr="008C725D" w:rsidRDefault="00AE6107" w:rsidP="00AE6107">
      <w:pPr>
        <w:spacing w:after="240" w:line="240" w:lineRule="auto"/>
        <w:jc w:val="both"/>
        <w:rPr>
          <w:rFonts w:ascii="Times New Roman" w:eastAsia="Times New Roman" w:hAnsi="Times New Roman" w:cs="Times New Roman"/>
          <w:sz w:val="28"/>
          <w:szCs w:val="28"/>
          <w:lang w:eastAsia="ru-RU"/>
        </w:rPr>
      </w:pPr>
      <w:r w:rsidRPr="008C725D">
        <w:rPr>
          <w:rFonts w:ascii="Times New Roman" w:eastAsia="Times New Roman" w:hAnsi="Times New Roman" w:cs="Times New Roman"/>
          <w:b/>
          <w:bCs/>
          <w:sz w:val="28"/>
          <w:szCs w:val="28"/>
          <w:lang w:eastAsia="ru-RU"/>
        </w:rPr>
        <w:t>Особенности социально-экономического и политического развития США после Второй мировой войны.</w:t>
      </w:r>
      <w:r w:rsidRPr="008C725D">
        <w:rPr>
          <w:rFonts w:ascii="Times New Roman" w:eastAsia="Times New Roman" w:hAnsi="Times New Roman" w:cs="Times New Roman"/>
          <w:sz w:val="28"/>
          <w:szCs w:val="28"/>
          <w:lang w:eastAsia="ru-RU"/>
        </w:rPr>
        <w:t xml:space="preserve"> Экономическое развитие США после Второй мировой войны. Усиление внешнеполитических позиций США. «Доктрина Трумэна». «План Маршалла». Североатлантический пакт. Проблемы «холодной войны». Участие в войне в Корее. Берлинский и Карибский кризисы. Внутренняя и внешняя политика Дж. Кеннеди и Л. Джонсона. Президентство Р. Никсона и Дж. Форда. «</w:t>
      </w:r>
      <w:proofErr w:type="spellStart"/>
      <w:r w:rsidRPr="008C725D">
        <w:rPr>
          <w:rFonts w:ascii="Times New Roman" w:eastAsia="Times New Roman" w:hAnsi="Times New Roman" w:cs="Times New Roman"/>
          <w:sz w:val="28"/>
          <w:szCs w:val="28"/>
          <w:lang w:eastAsia="ru-RU"/>
        </w:rPr>
        <w:t>Рейгономика</w:t>
      </w:r>
      <w:proofErr w:type="spellEnd"/>
      <w:r w:rsidRPr="008C725D">
        <w:rPr>
          <w:rFonts w:ascii="Times New Roman" w:eastAsia="Times New Roman" w:hAnsi="Times New Roman" w:cs="Times New Roman"/>
          <w:sz w:val="28"/>
          <w:szCs w:val="28"/>
          <w:lang w:eastAsia="ru-RU"/>
        </w:rPr>
        <w:t>» и сдвиг во внутренней политике США. Внешняя политика Р. Рейгана и Д. Буша. Президентство Б. Клинтона.</w:t>
      </w:r>
      <w:r w:rsidRPr="008C725D">
        <w:rPr>
          <w:rFonts w:ascii="Times New Roman" w:eastAsia="Times New Roman" w:hAnsi="Times New Roman" w:cs="Times New Roman"/>
          <w:sz w:val="28"/>
          <w:szCs w:val="28"/>
          <w:lang w:eastAsia="ru-RU"/>
        </w:rPr>
        <w:br/>
        <w:t>Президентство Дж. Буша–мл. США и война в Ираке. Современное социально-экономическое и политическое положение в США. Внутренняя и внешняя политика администрации Б. Обамы.</w:t>
      </w:r>
    </w:p>
    <w:p w:rsidR="00AE6107" w:rsidRPr="008C725D" w:rsidRDefault="00AE6107" w:rsidP="00AE6107">
      <w:pPr>
        <w:spacing w:after="240" w:line="240" w:lineRule="auto"/>
        <w:rPr>
          <w:rFonts w:ascii="Times New Roman" w:eastAsia="Times New Roman" w:hAnsi="Times New Roman" w:cs="Times New Roman"/>
          <w:sz w:val="28"/>
          <w:szCs w:val="28"/>
          <w:lang w:eastAsia="ru-RU"/>
        </w:rPr>
      </w:pPr>
      <w:r w:rsidRPr="008C725D">
        <w:rPr>
          <w:rFonts w:ascii="Times New Roman" w:eastAsia="Times New Roman" w:hAnsi="Times New Roman" w:cs="Times New Roman"/>
          <w:sz w:val="28"/>
          <w:szCs w:val="28"/>
          <w:lang w:eastAsia="ru-RU"/>
        </w:rPr>
        <w:t xml:space="preserve"> Основные этапы современной научно-технической революции, ее роль в развитии мировой цивилизации. </w:t>
      </w:r>
      <w:r w:rsidRPr="008C725D">
        <w:rPr>
          <w:rFonts w:ascii="Times New Roman" w:eastAsia="Times New Roman" w:hAnsi="Times New Roman" w:cs="Times New Roman"/>
          <w:sz w:val="28"/>
          <w:szCs w:val="28"/>
          <w:lang w:eastAsia="ru-RU"/>
        </w:rPr>
        <w:br/>
      </w:r>
      <w:r w:rsidRPr="008C725D">
        <w:rPr>
          <w:rFonts w:ascii="Times New Roman" w:eastAsia="Times New Roman" w:hAnsi="Times New Roman" w:cs="Times New Roman"/>
          <w:sz w:val="28"/>
          <w:szCs w:val="28"/>
          <w:lang w:eastAsia="ru-RU"/>
        </w:rPr>
        <w:br/>
        <w:t>Вступление передовых стран в постиндустриальную эпоху. Глобализация современного мира.</w:t>
      </w:r>
      <w:r w:rsidRPr="008C725D">
        <w:rPr>
          <w:rFonts w:ascii="Times New Roman" w:eastAsia="Times New Roman" w:hAnsi="Times New Roman" w:cs="Times New Roman"/>
          <w:sz w:val="28"/>
          <w:szCs w:val="28"/>
          <w:lang w:eastAsia="ru-RU"/>
        </w:rPr>
        <w:br/>
      </w:r>
    </w:p>
    <w:p w:rsidR="00A61838" w:rsidRDefault="006F0D97"/>
    <w:sectPr w:rsidR="00A61838" w:rsidSect="00A12D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E6107"/>
    <w:rsid w:val="00002298"/>
    <w:rsid w:val="00002DFB"/>
    <w:rsid w:val="00005735"/>
    <w:rsid w:val="0000625E"/>
    <w:rsid w:val="00012108"/>
    <w:rsid w:val="00014610"/>
    <w:rsid w:val="000163F6"/>
    <w:rsid w:val="00016630"/>
    <w:rsid w:val="000200B5"/>
    <w:rsid w:val="00020EE1"/>
    <w:rsid w:val="000213A7"/>
    <w:rsid w:val="000241BB"/>
    <w:rsid w:val="00024E71"/>
    <w:rsid w:val="000267D0"/>
    <w:rsid w:val="00030050"/>
    <w:rsid w:val="000319FF"/>
    <w:rsid w:val="000326E2"/>
    <w:rsid w:val="0003542F"/>
    <w:rsid w:val="00040F0C"/>
    <w:rsid w:val="000418E2"/>
    <w:rsid w:val="0004342C"/>
    <w:rsid w:val="00043757"/>
    <w:rsid w:val="00047F10"/>
    <w:rsid w:val="0005068C"/>
    <w:rsid w:val="00055001"/>
    <w:rsid w:val="000558EC"/>
    <w:rsid w:val="00064DB9"/>
    <w:rsid w:val="0006547E"/>
    <w:rsid w:val="00066B96"/>
    <w:rsid w:val="00067EA0"/>
    <w:rsid w:val="00070DD7"/>
    <w:rsid w:val="00072601"/>
    <w:rsid w:val="0007799D"/>
    <w:rsid w:val="00081257"/>
    <w:rsid w:val="00082836"/>
    <w:rsid w:val="000839B6"/>
    <w:rsid w:val="00084132"/>
    <w:rsid w:val="000865EE"/>
    <w:rsid w:val="000909FC"/>
    <w:rsid w:val="00090D48"/>
    <w:rsid w:val="000924B2"/>
    <w:rsid w:val="00093B68"/>
    <w:rsid w:val="000957EB"/>
    <w:rsid w:val="00097D62"/>
    <w:rsid w:val="000A01A0"/>
    <w:rsid w:val="000A239F"/>
    <w:rsid w:val="000A303F"/>
    <w:rsid w:val="000A7139"/>
    <w:rsid w:val="000A77CE"/>
    <w:rsid w:val="000B629D"/>
    <w:rsid w:val="000B7B17"/>
    <w:rsid w:val="000B7DA5"/>
    <w:rsid w:val="000C0448"/>
    <w:rsid w:val="000C09E4"/>
    <w:rsid w:val="000C349C"/>
    <w:rsid w:val="000C4F8F"/>
    <w:rsid w:val="000C567D"/>
    <w:rsid w:val="000C70AF"/>
    <w:rsid w:val="000D008B"/>
    <w:rsid w:val="000D0794"/>
    <w:rsid w:val="000D3071"/>
    <w:rsid w:val="000D5CEF"/>
    <w:rsid w:val="000D6B5B"/>
    <w:rsid w:val="000E1DA1"/>
    <w:rsid w:val="000E2330"/>
    <w:rsid w:val="000E5053"/>
    <w:rsid w:val="000E68CD"/>
    <w:rsid w:val="000E790B"/>
    <w:rsid w:val="000F0DD4"/>
    <w:rsid w:val="001016A6"/>
    <w:rsid w:val="00103CC2"/>
    <w:rsid w:val="00104B98"/>
    <w:rsid w:val="001059B9"/>
    <w:rsid w:val="001105ED"/>
    <w:rsid w:val="00112876"/>
    <w:rsid w:val="00115131"/>
    <w:rsid w:val="001154E7"/>
    <w:rsid w:val="001156A5"/>
    <w:rsid w:val="00116733"/>
    <w:rsid w:val="00120985"/>
    <w:rsid w:val="00120F44"/>
    <w:rsid w:val="00121560"/>
    <w:rsid w:val="00123593"/>
    <w:rsid w:val="001275C4"/>
    <w:rsid w:val="0013001C"/>
    <w:rsid w:val="00130057"/>
    <w:rsid w:val="001349F7"/>
    <w:rsid w:val="0013613C"/>
    <w:rsid w:val="00136ACF"/>
    <w:rsid w:val="00136AF9"/>
    <w:rsid w:val="00137737"/>
    <w:rsid w:val="00141AD3"/>
    <w:rsid w:val="00146DBD"/>
    <w:rsid w:val="00150B6F"/>
    <w:rsid w:val="0015617D"/>
    <w:rsid w:val="00160A45"/>
    <w:rsid w:val="00160EF7"/>
    <w:rsid w:val="00161116"/>
    <w:rsid w:val="0016289A"/>
    <w:rsid w:val="00162F22"/>
    <w:rsid w:val="00167B14"/>
    <w:rsid w:val="0017009E"/>
    <w:rsid w:val="00170678"/>
    <w:rsid w:val="00170997"/>
    <w:rsid w:val="001750E3"/>
    <w:rsid w:val="00177074"/>
    <w:rsid w:val="001806EE"/>
    <w:rsid w:val="0018318F"/>
    <w:rsid w:val="00183B4C"/>
    <w:rsid w:val="00183CB3"/>
    <w:rsid w:val="00187560"/>
    <w:rsid w:val="0019116B"/>
    <w:rsid w:val="00193594"/>
    <w:rsid w:val="00195E2C"/>
    <w:rsid w:val="001971CF"/>
    <w:rsid w:val="001A2553"/>
    <w:rsid w:val="001A3218"/>
    <w:rsid w:val="001A549C"/>
    <w:rsid w:val="001B00D0"/>
    <w:rsid w:val="001B4994"/>
    <w:rsid w:val="001B5513"/>
    <w:rsid w:val="001B5BE4"/>
    <w:rsid w:val="001B6EE2"/>
    <w:rsid w:val="001B72FF"/>
    <w:rsid w:val="001C0C6C"/>
    <w:rsid w:val="001C1B2C"/>
    <w:rsid w:val="001C356C"/>
    <w:rsid w:val="001C5D47"/>
    <w:rsid w:val="001D045E"/>
    <w:rsid w:val="001D0994"/>
    <w:rsid w:val="001D18D5"/>
    <w:rsid w:val="001D1D38"/>
    <w:rsid w:val="001D66A4"/>
    <w:rsid w:val="001E1061"/>
    <w:rsid w:val="001E1982"/>
    <w:rsid w:val="001E3AE5"/>
    <w:rsid w:val="001F13D4"/>
    <w:rsid w:val="001F2E4E"/>
    <w:rsid w:val="001F6BB7"/>
    <w:rsid w:val="001F71FB"/>
    <w:rsid w:val="002022BF"/>
    <w:rsid w:val="0020726C"/>
    <w:rsid w:val="002111FE"/>
    <w:rsid w:val="00214544"/>
    <w:rsid w:val="00221ED4"/>
    <w:rsid w:val="00224C32"/>
    <w:rsid w:val="0022709A"/>
    <w:rsid w:val="00230034"/>
    <w:rsid w:val="0023355A"/>
    <w:rsid w:val="00242CF1"/>
    <w:rsid w:val="002437AA"/>
    <w:rsid w:val="00244D69"/>
    <w:rsid w:val="0024566A"/>
    <w:rsid w:val="00246F12"/>
    <w:rsid w:val="00250123"/>
    <w:rsid w:val="00250FD6"/>
    <w:rsid w:val="002529B5"/>
    <w:rsid w:val="00252F2A"/>
    <w:rsid w:val="002530E1"/>
    <w:rsid w:val="002537FA"/>
    <w:rsid w:val="002538E2"/>
    <w:rsid w:val="00253D63"/>
    <w:rsid w:val="00255E17"/>
    <w:rsid w:val="00257976"/>
    <w:rsid w:val="00261626"/>
    <w:rsid w:val="00262621"/>
    <w:rsid w:val="0026294A"/>
    <w:rsid w:val="00263955"/>
    <w:rsid w:val="00265DA4"/>
    <w:rsid w:val="0027143B"/>
    <w:rsid w:val="00271494"/>
    <w:rsid w:val="0027420F"/>
    <w:rsid w:val="00276DD7"/>
    <w:rsid w:val="00290466"/>
    <w:rsid w:val="00293C3E"/>
    <w:rsid w:val="00295AE4"/>
    <w:rsid w:val="00295F66"/>
    <w:rsid w:val="002972DA"/>
    <w:rsid w:val="002B1A3D"/>
    <w:rsid w:val="002B3888"/>
    <w:rsid w:val="002B443E"/>
    <w:rsid w:val="002B6330"/>
    <w:rsid w:val="002B76CF"/>
    <w:rsid w:val="002C064A"/>
    <w:rsid w:val="002C0E0D"/>
    <w:rsid w:val="002C33C3"/>
    <w:rsid w:val="002C3D4F"/>
    <w:rsid w:val="002D011B"/>
    <w:rsid w:val="002D198C"/>
    <w:rsid w:val="002D51C4"/>
    <w:rsid w:val="002D575E"/>
    <w:rsid w:val="002D5D60"/>
    <w:rsid w:val="002D6ACA"/>
    <w:rsid w:val="002E01C8"/>
    <w:rsid w:val="002E2D40"/>
    <w:rsid w:val="002E5680"/>
    <w:rsid w:val="002E7B48"/>
    <w:rsid w:val="002F1ABE"/>
    <w:rsid w:val="002F4446"/>
    <w:rsid w:val="003000FD"/>
    <w:rsid w:val="00301CA2"/>
    <w:rsid w:val="003027E2"/>
    <w:rsid w:val="00304F02"/>
    <w:rsid w:val="00306133"/>
    <w:rsid w:val="003110D0"/>
    <w:rsid w:val="00311D87"/>
    <w:rsid w:val="00312C8E"/>
    <w:rsid w:val="003138B4"/>
    <w:rsid w:val="00314735"/>
    <w:rsid w:val="0031481A"/>
    <w:rsid w:val="00316CB1"/>
    <w:rsid w:val="003201B4"/>
    <w:rsid w:val="003235F9"/>
    <w:rsid w:val="0032515D"/>
    <w:rsid w:val="00326C6E"/>
    <w:rsid w:val="00330638"/>
    <w:rsid w:val="00332969"/>
    <w:rsid w:val="00340961"/>
    <w:rsid w:val="003438C3"/>
    <w:rsid w:val="00344641"/>
    <w:rsid w:val="00347581"/>
    <w:rsid w:val="003538B3"/>
    <w:rsid w:val="00354AA2"/>
    <w:rsid w:val="003604B2"/>
    <w:rsid w:val="00360795"/>
    <w:rsid w:val="00361056"/>
    <w:rsid w:val="00365865"/>
    <w:rsid w:val="00372247"/>
    <w:rsid w:val="00374B38"/>
    <w:rsid w:val="00376170"/>
    <w:rsid w:val="003809F9"/>
    <w:rsid w:val="003813FC"/>
    <w:rsid w:val="00381586"/>
    <w:rsid w:val="00381C7B"/>
    <w:rsid w:val="00382ED1"/>
    <w:rsid w:val="00390AD8"/>
    <w:rsid w:val="003914AD"/>
    <w:rsid w:val="00392CAC"/>
    <w:rsid w:val="00393916"/>
    <w:rsid w:val="00393E99"/>
    <w:rsid w:val="003968BC"/>
    <w:rsid w:val="003A06B3"/>
    <w:rsid w:val="003A0873"/>
    <w:rsid w:val="003A1319"/>
    <w:rsid w:val="003A26A8"/>
    <w:rsid w:val="003A566B"/>
    <w:rsid w:val="003A759F"/>
    <w:rsid w:val="003B1C94"/>
    <w:rsid w:val="003B2048"/>
    <w:rsid w:val="003B2A90"/>
    <w:rsid w:val="003B6CAD"/>
    <w:rsid w:val="003C1158"/>
    <w:rsid w:val="003C2CDD"/>
    <w:rsid w:val="003C37D8"/>
    <w:rsid w:val="003C5590"/>
    <w:rsid w:val="003C6B3C"/>
    <w:rsid w:val="003C7896"/>
    <w:rsid w:val="003D0C13"/>
    <w:rsid w:val="003D0F41"/>
    <w:rsid w:val="003D5A6F"/>
    <w:rsid w:val="003E1156"/>
    <w:rsid w:val="003E1B1D"/>
    <w:rsid w:val="003E1CED"/>
    <w:rsid w:val="003E40D4"/>
    <w:rsid w:val="003E57A6"/>
    <w:rsid w:val="003E6C7E"/>
    <w:rsid w:val="003E79BF"/>
    <w:rsid w:val="003F06FD"/>
    <w:rsid w:val="003F6A78"/>
    <w:rsid w:val="00401C40"/>
    <w:rsid w:val="00402A1F"/>
    <w:rsid w:val="0040332E"/>
    <w:rsid w:val="0041719F"/>
    <w:rsid w:val="004179F8"/>
    <w:rsid w:val="00420509"/>
    <w:rsid w:val="004209F0"/>
    <w:rsid w:val="0042376D"/>
    <w:rsid w:val="004263A9"/>
    <w:rsid w:val="00427A12"/>
    <w:rsid w:val="00430A37"/>
    <w:rsid w:val="00430F63"/>
    <w:rsid w:val="00431FE4"/>
    <w:rsid w:val="00432AA6"/>
    <w:rsid w:val="0043408E"/>
    <w:rsid w:val="004410E2"/>
    <w:rsid w:val="00446166"/>
    <w:rsid w:val="004526E8"/>
    <w:rsid w:val="004535DC"/>
    <w:rsid w:val="00453E5D"/>
    <w:rsid w:val="00454224"/>
    <w:rsid w:val="004572B2"/>
    <w:rsid w:val="00463757"/>
    <w:rsid w:val="0047050A"/>
    <w:rsid w:val="00470FC0"/>
    <w:rsid w:val="004734EC"/>
    <w:rsid w:val="00475724"/>
    <w:rsid w:val="00477122"/>
    <w:rsid w:val="00480145"/>
    <w:rsid w:val="0048347F"/>
    <w:rsid w:val="004835F1"/>
    <w:rsid w:val="00485026"/>
    <w:rsid w:val="00485106"/>
    <w:rsid w:val="00486A9C"/>
    <w:rsid w:val="00491867"/>
    <w:rsid w:val="00491E71"/>
    <w:rsid w:val="00497FC1"/>
    <w:rsid w:val="004A0047"/>
    <w:rsid w:val="004A1541"/>
    <w:rsid w:val="004A15EC"/>
    <w:rsid w:val="004A29AD"/>
    <w:rsid w:val="004B552E"/>
    <w:rsid w:val="004B640C"/>
    <w:rsid w:val="004B6E64"/>
    <w:rsid w:val="004B728E"/>
    <w:rsid w:val="004C0F76"/>
    <w:rsid w:val="004C4AFA"/>
    <w:rsid w:val="004C4BA4"/>
    <w:rsid w:val="004C7348"/>
    <w:rsid w:val="004D44F2"/>
    <w:rsid w:val="004D7732"/>
    <w:rsid w:val="004E0EBF"/>
    <w:rsid w:val="004E1776"/>
    <w:rsid w:val="004E313B"/>
    <w:rsid w:val="004E3EEE"/>
    <w:rsid w:val="004E700E"/>
    <w:rsid w:val="004F14DB"/>
    <w:rsid w:val="004F4962"/>
    <w:rsid w:val="004F6E5A"/>
    <w:rsid w:val="00505A7B"/>
    <w:rsid w:val="00506D20"/>
    <w:rsid w:val="0050717D"/>
    <w:rsid w:val="005156B1"/>
    <w:rsid w:val="005159C5"/>
    <w:rsid w:val="0052377B"/>
    <w:rsid w:val="00526455"/>
    <w:rsid w:val="00526AA8"/>
    <w:rsid w:val="00527D9A"/>
    <w:rsid w:val="00534CC7"/>
    <w:rsid w:val="00535546"/>
    <w:rsid w:val="005365A6"/>
    <w:rsid w:val="00541088"/>
    <w:rsid w:val="00542737"/>
    <w:rsid w:val="00551EC4"/>
    <w:rsid w:val="0055423A"/>
    <w:rsid w:val="00555684"/>
    <w:rsid w:val="00560BA3"/>
    <w:rsid w:val="00561004"/>
    <w:rsid w:val="0056137C"/>
    <w:rsid w:val="00572525"/>
    <w:rsid w:val="00572E10"/>
    <w:rsid w:val="00574943"/>
    <w:rsid w:val="00575633"/>
    <w:rsid w:val="00575655"/>
    <w:rsid w:val="0058043E"/>
    <w:rsid w:val="005806B1"/>
    <w:rsid w:val="005816F8"/>
    <w:rsid w:val="00581ADA"/>
    <w:rsid w:val="00587485"/>
    <w:rsid w:val="005904D7"/>
    <w:rsid w:val="00592684"/>
    <w:rsid w:val="005942AE"/>
    <w:rsid w:val="00596313"/>
    <w:rsid w:val="005974D1"/>
    <w:rsid w:val="005A17EF"/>
    <w:rsid w:val="005A319E"/>
    <w:rsid w:val="005A3C6E"/>
    <w:rsid w:val="005A4690"/>
    <w:rsid w:val="005B0472"/>
    <w:rsid w:val="005B4679"/>
    <w:rsid w:val="005B4818"/>
    <w:rsid w:val="005B5A07"/>
    <w:rsid w:val="005B79D1"/>
    <w:rsid w:val="005C23D3"/>
    <w:rsid w:val="005C74FE"/>
    <w:rsid w:val="005C7E66"/>
    <w:rsid w:val="005C7EE9"/>
    <w:rsid w:val="005D3693"/>
    <w:rsid w:val="005D4D40"/>
    <w:rsid w:val="005E3FEC"/>
    <w:rsid w:val="005E48A0"/>
    <w:rsid w:val="005E5619"/>
    <w:rsid w:val="005E6A0D"/>
    <w:rsid w:val="005F1CD2"/>
    <w:rsid w:val="005F2CEA"/>
    <w:rsid w:val="005F770E"/>
    <w:rsid w:val="0060311B"/>
    <w:rsid w:val="00610EAF"/>
    <w:rsid w:val="00610FD4"/>
    <w:rsid w:val="00613715"/>
    <w:rsid w:val="00616A7D"/>
    <w:rsid w:val="00620236"/>
    <w:rsid w:val="00620DBF"/>
    <w:rsid w:val="006222F1"/>
    <w:rsid w:val="006238B0"/>
    <w:rsid w:val="00626454"/>
    <w:rsid w:val="006271D5"/>
    <w:rsid w:val="00630DC7"/>
    <w:rsid w:val="00635923"/>
    <w:rsid w:val="00640EDF"/>
    <w:rsid w:val="006410F4"/>
    <w:rsid w:val="00641411"/>
    <w:rsid w:val="00641FEE"/>
    <w:rsid w:val="0064348A"/>
    <w:rsid w:val="00647E1F"/>
    <w:rsid w:val="006502A4"/>
    <w:rsid w:val="006504DE"/>
    <w:rsid w:val="00651119"/>
    <w:rsid w:val="0065664B"/>
    <w:rsid w:val="006575F7"/>
    <w:rsid w:val="00661CA1"/>
    <w:rsid w:val="00663A32"/>
    <w:rsid w:val="00664338"/>
    <w:rsid w:val="006654F9"/>
    <w:rsid w:val="00667A3A"/>
    <w:rsid w:val="00673A38"/>
    <w:rsid w:val="00674E25"/>
    <w:rsid w:val="00676B4F"/>
    <w:rsid w:val="00681C40"/>
    <w:rsid w:val="00683391"/>
    <w:rsid w:val="0068369A"/>
    <w:rsid w:val="00685DE3"/>
    <w:rsid w:val="00692AF6"/>
    <w:rsid w:val="006974CC"/>
    <w:rsid w:val="006A4180"/>
    <w:rsid w:val="006A6956"/>
    <w:rsid w:val="006A7B8D"/>
    <w:rsid w:val="006B18E0"/>
    <w:rsid w:val="006B18ED"/>
    <w:rsid w:val="006B27B3"/>
    <w:rsid w:val="006B3CF7"/>
    <w:rsid w:val="006B3ECC"/>
    <w:rsid w:val="006B480C"/>
    <w:rsid w:val="006B7116"/>
    <w:rsid w:val="006C1C73"/>
    <w:rsid w:val="006C7595"/>
    <w:rsid w:val="006D0D3E"/>
    <w:rsid w:val="006D1EA1"/>
    <w:rsid w:val="006D2B0E"/>
    <w:rsid w:val="006D3A4D"/>
    <w:rsid w:val="006D548F"/>
    <w:rsid w:val="006E0606"/>
    <w:rsid w:val="006E0611"/>
    <w:rsid w:val="006E0931"/>
    <w:rsid w:val="006E0E59"/>
    <w:rsid w:val="006E3FDE"/>
    <w:rsid w:val="006E6CFF"/>
    <w:rsid w:val="006F0D97"/>
    <w:rsid w:val="006F1866"/>
    <w:rsid w:val="006F70D4"/>
    <w:rsid w:val="006F7DF6"/>
    <w:rsid w:val="00700A6C"/>
    <w:rsid w:val="00702CB3"/>
    <w:rsid w:val="00703AAE"/>
    <w:rsid w:val="007053D0"/>
    <w:rsid w:val="00710244"/>
    <w:rsid w:val="00713060"/>
    <w:rsid w:val="00722C1F"/>
    <w:rsid w:val="00722D2B"/>
    <w:rsid w:val="0072391D"/>
    <w:rsid w:val="00725E7E"/>
    <w:rsid w:val="007324E3"/>
    <w:rsid w:val="007331B2"/>
    <w:rsid w:val="00736D07"/>
    <w:rsid w:val="00740FAA"/>
    <w:rsid w:val="0074727F"/>
    <w:rsid w:val="007474E5"/>
    <w:rsid w:val="00752547"/>
    <w:rsid w:val="007525BC"/>
    <w:rsid w:val="00752BB3"/>
    <w:rsid w:val="007538A9"/>
    <w:rsid w:val="00757E4A"/>
    <w:rsid w:val="007604FA"/>
    <w:rsid w:val="007615BB"/>
    <w:rsid w:val="007628B1"/>
    <w:rsid w:val="00762E3A"/>
    <w:rsid w:val="00763A25"/>
    <w:rsid w:val="00763B0C"/>
    <w:rsid w:val="00763DE1"/>
    <w:rsid w:val="00765A2B"/>
    <w:rsid w:val="00765F3B"/>
    <w:rsid w:val="00772D74"/>
    <w:rsid w:val="00773846"/>
    <w:rsid w:val="0077413E"/>
    <w:rsid w:val="00774382"/>
    <w:rsid w:val="00774F74"/>
    <w:rsid w:val="007751D6"/>
    <w:rsid w:val="0077663E"/>
    <w:rsid w:val="0078133E"/>
    <w:rsid w:val="00781AB1"/>
    <w:rsid w:val="0078290B"/>
    <w:rsid w:val="00784AA8"/>
    <w:rsid w:val="00784DCA"/>
    <w:rsid w:val="0079545E"/>
    <w:rsid w:val="00795AB4"/>
    <w:rsid w:val="007A119F"/>
    <w:rsid w:val="007A3737"/>
    <w:rsid w:val="007A404F"/>
    <w:rsid w:val="007A6246"/>
    <w:rsid w:val="007B2820"/>
    <w:rsid w:val="007B5FDA"/>
    <w:rsid w:val="007B680D"/>
    <w:rsid w:val="007C1AB8"/>
    <w:rsid w:val="007C7337"/>
    <w:rsid w:val="007C7C5F"/>
    <w:rsid w:val="007D06C0"/>
    <w:rsid w:val="007D0F89"/>
    <w:rsid w:val="007D297C"/>
    <w:rsid w:val="007D36B7"/>
    <w:rsid w:val="007D7BFB"/>
    <w:rsid w:val="007E0F19"/>
    <w:rsid w:val="007E1FDB"/>
    <w:rsid w:val="007E321E"/>
    <w:rsid w:val="007F3418"/>
    <w:rsid w:val="007F394B"/>
    <w:rsid w:val="007F4DD0"/>
    <w:rsid w:val="007F5C10"/>
    <w:rsid w:val="007F7B62"/>
    <w:rsid w:val="008060CC"/>
    <w:rsid w:val="00806E11"/>
    <w:rsid w:val="0082041A"/>
    <w:rsid w:val="00824AF6"/>
    <w:rsid w:val="00831D84"/>
    <w:rsid w:val="0083427B"/>
    <w:rsid w:val="0083757B"/>
    <w:rsid w:val="00851934"/>
    <w:rsid w:val="00852016"/>
    <w:rsid w:val="00852421"/>
    <w:rsid w:val="00852907"/>
    <w:rsid w:val="00856019"/>
    <w:rsid w:val="00857DB2"/>
    <w:rsid w:val="008634A3"/>
    <w:rsid w:val="00866EA8"/>
    <w:rsid w:val="00867768"/>
    <w:rsid w:val="0087154C"/>
    <w:rsid w:val="008720C2"/>
    <w:rsid w:val="00874F48"/>
    <w:rsid w:val="00874F8B"/>
    <w:rsid w:val="00877E34"/>
    <w:rsid w:val="00880CED"/>
    <w:rsid w:val="008830A9"/>
    <w:rsid w:val="008862AB"/>
    <w:rsid w:val="00886E61"/>
    <w:rsid w:val="00890975"/>
    <w:rsid w:val="00895B60"/>
    <w:rsid w:val="0089673A"/>
    <w:rsid w:val="008972AD"/>
    <w:rsid w:val="008A0556"/>
    <w:rsid w:val="008B2562"/>
    <w:rsid w:val="008B3012"/>
    <w:rsid w:val="008C03E8"/>
    <w:rsid w:val="008D0A83"/>
    <w:rsid w:val="008D1078"/>
    <w:rsid w:val="008D1685"/>
    <w:rsid w:val="008D16B7"/>
    <w:rsid w:val="008D2BF9"/>
    <w:rsid w:val="008D4C99"/>
    <w:rsid w:val="008E06AB"/>
    <w:rsid w:val="008E3D72"/>
    <w:rsid w:val="008E5982"/>
    <w:rsid w:val="008E6890"/>
    <w:rsid w:val="008F0785"/>
    <w:rsid w:val="008F08E4"/>
    <w:rsid w:val="008F1D72"/>
    <w:rsid w:val="008F21CA"/>
    <w:rsid w:val="008F2516"/>
    <w:rsid w:val="008F2E07"/>
    <w:rsid w:val="008F6A67"/>
    <w:rsid w:val="00901D7F"/>
    <w:rsid w:val="009024AE"/>
    <w:rsid w:val="00902E7F"/>
    <w:rsid w:val="00906ED2"/>
    <w:rsid w:val="0091180A"/>
    <w:rsid w:val="00912200"/>
    <w:rsid w:val="00912D88"/>
    <w:rsid w:val="009174A0"/>
    <w:rsid w:val="00917ADD"/>
    <w:rsid w:val="009221E9"/>
    <w:rsid w:val="00922C08"/>
    <w:rsid w:val="00922DF8"/>
    <w:rsid w:val="00925AA5"/>
    <w:rsid w:val="00927174"/>
    <w:rsid w:val="00927D23"/>
    <w:rsid w:val="00932247"/>
    <w:rsid w:val="009362BB"/>
    <w:rsid w:val="00941056"/>
    <w:rsid w:val="0094202D"/>
    <w:rsid w:val="00946AFB"/>
    <w:rsid w:val="00950574"/>
    <w:rsid w:val="0095133F"/>
    <w:rsid w:val="00954205"/>
    <w:rsid w:val="00955C6F"/>
    <w:rsid w:val="0095666D"/>
    <w:rsid w:val="00957C61"/>
    <w:rsid w:val="00961762"/>
    <w:rsid w:val="009629BA"/>
    <w:rsid w:val="00963AFA"/>
    <w:rsid w:val="00965AAF"/>
    <w:rsid w:val="00966097"/>
    <w:rsid w:val="00971737"/>
    <w:rsid w:val="009719C1"/>
    <w:rsid w:val="00973E17"/>
    <w:rsid w:val="009746B2"/>
    <w:rsid w:val="009761A8"/>
    <w:rsid w:val="00983529"/>
    <w:rsid w:val="00984F98"/>
    <w:rsid w:val="00985E63"/>
    <w:rsid w:val="00990DCC"/>
    <w:rsid w:val="00991A1E"/>
    <w:rsid w:val="00993F36"/>
    <w:rsid w:val="00995EF0"/>
    <w:rsid w:val="009A3F00"/>
    <w:rsid w:val="009A4668"/>
    <w:rsid w:val="009A6B4A"/>
    <w:rsid w:val="009A6E4C"/>
    <w:rsid w:val="009B14DB"/>
    <w:rsid w:val="009B4991"/>
    <w:rsid w:val="009C07A3"/>
    <w:rsid w:val="009C4326"/>
    <w:rsid w:val="009C617E"/>
    <w:rsid w:val="009C6770"/>
    <w:rsid w:val="009C6DE5"/>
    <w:rsid w:val="009D18EB"/>
    <w:rsid w:val="009D206D"/>
    <w:rsid w:val="009D6264"/>
    <w:rsid w:val="009D72FD"/>
    <w:rsid w:val="009E485C"/>
    <w:rsid w:val="009E4EE1"/>
    <w:rsid w:val="009E7E2C"/>
    <w:rsid w:val="009F1BB9"/>
    <w:rsid w:val="009F2BB2"/>
    <w:rsid w:val="009F3C54"/>
    <w:rsid w:val="00A006A6"/>
    <w:rsid w:val="00A011C2"/>
    <w:rsid w:val="00A05055"/>
    <w:rsid w:val="00A06453"/>
    <w:rsid w:val="00A073B7"/>
    <w:rsid w:val="00A114FE"/>
    <w:rsid w:val="00A12D54"/>
    <w:rsid w:val="00A14DF4"/>
    <w:rsid w:val="00A17977"/>
    <w:rsid w:val="00A23297"/>
    <w:rsid w:val="00A23550"/>
    <w:rsid w:val="00A27036"/>
    <w:rsid w:val="00A3089C"/>
    <w:rsid w:val="00A30DA3"/>
    <w:rsid w:val="00A3169D"/>
    <w:rsid w:val="00A3387E"/>
    <w:rsid w:val="00A33D5B"/>
    <w:rsid w:val="00A41C1A"/>
    <w:rsid w:val="00A4469B"/>
    <w:rsid w:val="00A45F21"/>
    <w:rsid w:val="00A4698C"/>
    <w:rsid w:val="00A47CED"/>
    <w:rsid w:val="00A51814"/>
    <w:rsid w:val="00A535DA"/>
    <w:rsid w:val="00A543AB"/>
    <w:rsid w:val="00A555B2"/>
    <w:rsid w:val="00A64A21"/>
    <w:rsid w:val="00A66755"/>
    <w:rsid w:val="00A7490C"/>
    <w:rsid w:val="00A7539B"/>
    <w:rsid w:val="00A757F8"/>
    <w:rsid w:val="00A83360"/>
    <w:rsid w:val="00A84A3E"/>
    <w:rsid w:val="00A84C49"/>
    <w:rsid w:val="00A85EB0"/>
    <w:rsid w:val="00A93A10"/>
    <w:rsid w:val="00A941D9"/>
    <w:rsid w:val="00AA0297"/>
    <w:rsid w:val="00AA0FF1"/>
    <w:rsid w:val="00AA686B"/>
    <w:rsid w:val="00AB1165"/>
    <w:rsid w:val="00AB4009"/>
    <w:rsid w:val="00AB4F88"/>
    <w:rsid w:val="00AB6DED"/>
    <w:rsid w:val="00AC019D"/>
    <w:rsid w:val="00AC0817"/>
    <w:rsid w:val="00AC5A74"/>
    <w:rsid w:val="00AD50E0"/>
    <w:rsid w:val="00AD7F9B"/>
    <w:rsid w:val="00AE0ECC"/>
    <w:rsid w:val="00AE0F1A"/>
    <w:rsid w:val="00AE1438"/>
    <w:rsid w:val="00AE6107"/>
    <w:rsid w:val="00AE64BB"/>
    <w:rsid w:val="00AE7C63"/>
    <w:rsid w:val="00AE7F49"/>
    <w:rsid w:val="00AF06DF"/>
    <w:rsid w:val="00AF1A10"/>
    <w:rsid w:val="00AF4C6B"/>
    <w:rsid w:val="00AF5175"/>
    <w:rsid w:val="00AF5C3D"/>
    <w:rsid w:val="00AF66B0"/>
    <w:rsid w:val="00B004CF"/>
    <w:rsid w:val="00B01546"/>
    <w:rsid w:val="00B125D2"/>
    <w:rsid w:val="00B174D4"/>
    <w:rsid w:val="00B20C06"/>
    <w:rsid w:val="00B21156"/>
    <w:rsid w:val="00B221F6"/>
    <w:rsid w:val="00B259BA"/>
    <w:rsid w:val="00B25AD4"/>
    <w:rsid w:val="00B31034"/>
    <w:rsid w:val="00B354C5"/>
    <w:rsid w:val="00B35730"/>
    <w:rsid w:val="00B44660"/>
    <w:rsid w:val="00B44B49"/>
    <w:rsid w:val="00B46A13"/>
    <w:rsid w:val="00B46C1B"/>
    <w:rsid w:val="00B50CBE"/>
    <w:rsid w:val="00B5307B"/>
    <w:rsid w:val="00B548BB"/>
    <w:rsid w:val="00B5547A"/>
    <w:rsid w:val="00B57D6E"/>
    <w:rsid w:val="00B663B8"/>
    <w:rsid w:val="00B67B93"/>
    <w:rsid w:val="00B67C7D"/>
    <w:rsid w:val="00B731AD"/>
    <w:rsid w:val="00B750F2"/>
    <w:rsid w:val="00B775F9"/>
    <w:rsid w:val="00B8015A"/>
    <w:rsid w:val="00B81AF6"/>
    <w:rsid w:val="00B828A5"/>
    <w:rsid w:val="00B841B5"/>
    <w:rsid w:val="00B86AB1"/>
    <w:rsid w:val="00B92160"/>
    <w:rsid w:val="00B9382D"/>
    <w:rsid w:val="00B96EF6"/>
    <w:rsid w:val="00BA143A"/>
    <w:rsid w:val="00BA2BFB"/>
    <w:rsid w:val="00BA3458"/>
    <w:rsid w:val="00BA3D0F"/>
    <w:rsid w:val="00BA3ECC"/>
    <w:rsid w:val="00BB0EF1"/>
    <w:rsid w:val="00BB27D0"/>
    <w:rsid w:val="00BB31F4"/>
    <w:rsid w:val="00BB573D"/>
    <w:rsid w:val="00BB798B"/>
    <w:rsid w:val="00BD0D17"/>
    <w:rsid w:val="00BD2704"/>
    <w:rsid w:val="00BD2B12"/>
    <w:rsid w:val="00BD314B"/>
    <w:rsid w:val="00BD432E"/>
    <w:rsid w:val="00BD47AA"/>
    <w:rsid w:val="00BD5332"/>
    <w:rsid w:val="00BE1105"/>
    <w:rsid w:val="00BE2B98"/>
    <w:rsid w:val="00BE2F38"/>
    <w:rsid w:val="00BE71E7"/>
    <w:rsid w:val="00BF0632"/>
    <w:rsid w:val="00BF0EEE"/>
    <w:rsid w:val="00BF7462"/>
    <w:rsid w:val="00C000A0"/>
    <w:rsid w:val="00C01864"/>
    <w:rsid w:val="00C05651"/>
    <w:rsid w:val="00C13B14"/>
    <w:rsid w:val="00C1771E"/>
    <w:rsid w:val="00C262C7"/>
    <w:rsid w:val="00C30625"/>
    <w:rsid w:val="00C33F5F"/>
    <w:rsid w:val="00C34029"/>
    <w:rsid w:val="00C35931"/>
    <w:rsid w:val="00C378A5"/>
    <w:rsid w:val="00C378CE"/>
    <w:rsid w:val="00C40AC8"/>
    <w:rsid w:val="00C44F02"/>
    <w:rsid w:val="00C45907"/>
    <w:rsid w:val="00C472CE"/>
    <w:rsid w:val="00C47C13"/>
    <w:rsid w:val="00C47D86"/>
    <w:rsid w:val="00C52C6B"/>
    <w:rsid w:val="00C536DD"/>
    <w:rsid w:val="00C54C54"/>
    <w:rsid w:val="00C55387"/>
    <w:rsid w:val="00C5736D"/>
    <w:rsid w:val="00C601F2"/>
    <w:rsid w:val="00C7545C"/>
    <w:rsid w:val="00C75598"/>
    <w:rsid w:val="00C80B81"/>
    <w:rsid w:val="00C81A4B"/>
    <w:rsid w:val="00C84441"/>
    <w:rsid w:val="00C86337"/>
    <w:rsid w:val="00C878C4"/>
    <w:rsid w:val="00C90307"/>
    <w:rsid w:val="00C92A15"/>
    <w:rsid w:val="00C93368"/>
    <w:rsid w:val="00CA2033"/>
    <w:rsid w:val="00CA276A"/>
    <w:rsid w:val="00CA2BCF"/>
    <w:rsid w:val="00CA3DE4"/>
    <w:rsid w:val="00CB0F05"/>
    <w:rsid w:val="00CB15DF"/>
    <w:rsid w:val="00CB46D5"/>
    <w:rsid w:val="00CB7D95"/>
    <w:rsid w:val="00CC031C"/>
    <w:rsid w:val="00CC3CA3"/>
    <w:rsid w:val="00CC49BD"/>
    <w:rsid w:val="00CC6B34"/>
    <w:rsid w:val="00CD175A"/>
    <w:rsid w:val="00CD2B3D"/>
    <w:rsid w:val="00CD7BCB"/>
    <w:rsid w:val="00CD7FE2"/>
    <w:rsid w:val="00CE3DB8"/>
    <w:rsid w:val="00CE67A0"/>
    <w:rsid w:val="00CE7C37"/>
    <w:rsid w:val="00CF1ECD"/>
    <w:rsid w:val="00CF3D11"/>
    <w:rsid w:val="00CF3DBD"/>
    <w:rsid w:val="00CF512E"/>
    <w:rsid w:val="00D016CB"/>
    <w:rsid w:val="00D03631"/>
    <w:rsid w:val="00D117B3"/>
    <w:rsid w:val="00D12C9F"/>
    <w:rsid w:val="00D23D9C"/>
    <w:rsid w:val="00D2654E"/>
    <w:rsid w:val="00D26F02"/>
    <w:rsid w:val="00D31F81"/>
    <w:rsid w:val="00D32676"/>
    <w:rsid w:val="00D32994"/>
    <w:rsid w:val="00D33C74"/>
    <w:rsid w:val="00D35283"/>
    <w:rsid w:val="00D403D3"/>
    <w:rsid w:val="00D41C49"/>
    <w:rsid w:val="00D4466D"/>
    <w:rsid w:val="00D471BC"/>
    <w:rsid w:val="00D47FCC"/>
    <w:rsid w:val="00D53F86"/>
    <w:rsid w:val="00D56E03"/>
    <w:rsid w:val="00D60DCE"/>
    <w:rsid w:val="00D62059"/>
    <w:rsid w:val="00D67336"/>
    <w:rsid w:val="00D713FA"/>
    <w:rsid w:val="00D75765"/>
    <w:rsid w:val="00D81561"/>
    <w:rsid w:val="00D828EE"/>
    <w:rsid w:val="00D83D8D"/>
    <w:rsid w:val="00D91176"/>
    <w:rsid w:val="00D96C2B"/>
    <w:rsid w:val="00D97FC4"/>
    <w:rsid w:val="00DA0D95"/>
    <w:rsid w:val="00DA1568"/>
    <w:rsid w:val="00DA2850"/>
    <w:rsid w:val="00DA5B38"/>
    <w:rsid w:val="00DA76E1"/>
    <w:rsid w:val="00DB08EC"/>
    <w:rsid w:val="00DB67B3"/>
    <w:rsid w:val="00DB7774"/>
    <w:rsid w:val="00DB7A3A"/>
    <w:rsid w:val="00DC0858"/>
    <w:rsid w:val="00DC1864"/>
    <w:rsid w:val="00DC3FB2"/>
    <w:rsid w:val="00DC6694"/>
    <w:rsid w:val="00DC725E"/>
    <w:rsid w:val="00DC7965"/>
    <w:rsid w:val="00DD0F81"/>
    <w:rsid w:val="00DD3A1D"/>
    <w:rsid w:val="00DD3BC2"/>
    <w:rsid w:val="00DE0454"/>
    <w:rsid w:val="00DE04E1"/>
    <w:rsid w:val="00DE0DBF"/>
    <w:rsid w:val="00DE2848"/>
    <w:rsid w:val="00DE4463"/>
    <w:rsid w:val="00DE47CE"/>
    <w:rsid w:val="00DE4DBE"/>
    <w:rsid w:val="00DE5F52"/>
    <w:rsid w:val="00DE66BD"/>
    <w:rsid w:val="00DF13A2"/>
    <w:rsid w:val="00DF4CB0"/>
    <w:rsid w:val="00DF5DA1"/>
    <w:rsid w:val="00DF71F3"/>
    <w:rsid w:val="00DF7FD9"/>
    <w:rsid w:val="00E02E45"/>
    <w:rsid w:val="00E02FD9"/>
    <w:rsid w:val="00E05738"/>
    <w:rsid w:val="00E10DEE"/>
    <w:rsid w:val="00E2115F"/>
    <w:rsid w:val="00E271B1"/>
    <w:rsid w:val="00E31F0C"/>
    <w:rsid w:val="00E3349C"/>
    <w:rsid w:val="00E40DD1"/>
    <w:rsid w:val="00E4138C"/>
    <w:rsid w:val="00E42415"/>
    <w:rsid w:val="00E4481E"/>
    <w:rsid w:val="00E45490"/>
    <w:rsid w:val="00E4583F"/>
    <w:rsid w:val="00E4586F"/>
    <w:rsid w:val="00E45EA5"/>
    <w:rsid w:val="00E47FA1"/>
    <w:rsid w:val="00E509B1"/>
    <w:rsid w:val="00E50FFF"/>
    <w:rsid w:val="00E51B7C"/>
    <w:rsid w:val="00E521DE"/>
    <w:rsid w:val="00E53F05"/>
    <w:rsid w:val="00E56245"/>
    <w:rsid w:val="00E61155"/>
    <w:rsid w:val="00E62319"/>
    <w:rsid w:val="00E63BB0"/>
    <w:rsid w:val="00E648F0"/>
    <w:rsid w:val="00E67FF6"/>
    <w:rsid w:val="00E74890"/>
    <w:rsid w:val="00E7565D"/>
    <w:rsid w:val="00E804ED"/>
    <w:rsid w:val="00E82FCD"/>
    <w:rsid w:val="00E83FFF"/>
    <w:rsid w:val="00E84ACE"/>
    <w:rsid w:val="00E91D9E"/>
    <w:rsid w:val="00E937EF"/>
    <w:rsid w:val="00E93C3A"/>
    <w:rsid w:val="00E94402"/>
    <w:rsid w:val="00E94544"/>
    <w:rsid w:val="00EA03AB"/>
    <w:rsid w:val="00EA2008"/>
    <w:rsid w:val="00EA64B0"/>
    <w:rsid w:val="00EB218C"/>
    <w:rsid w:val="00EB3E4D"/>
    <w:rsid w:val="00EB5F04"/>
    <w:rsid w:val="00EC167D"/>
    <w:rsid w:val="00EC17C9"/>
    <w:rsid w:val="00EC25CD"/>
    <w:rsid w:val="00EC5BDD"/>
    <w:rsid w:val="00EC5D73"/>
    <w:rsid w:val="00EC6902"/>
    <w:rsid w:val="00EC6F90"/>
    <w:rsid w:val="00EC71B2"/>
    <w:rsid w:val="00ED04BF"/>
    <w:rsid w:val="00EE2D17"/>
    <w:rsid w:val="00EE6629"/>
    <w:rsid w:val="00EE66D9"/>
    <w:rsid w:val="00EE722A"/>
    <w:rsid w:val="00EE7FC1"/>
    <w:rsid w:val="00EF0634"/>
    <w:rsid w:val="00EF2C8B"/>
    <w:rsid w:val="00EF2DA9"/>
    <w:rsid w:val="00EF2FAD"/>
    <w:rsid w:val="00EF32CF"/>
    <w:rsid w:val="00EF47F9"/>
    <w:rsid w:val="00EF507A"/>
    <w:rsid w:val="00EF7E9C"/>
    <w:rsid w:val="00F036EC"/>
    <w:rsid w:val="00F0405A"/>
    <w:rsid w:val="00F045D4"/>
    <w:rsid w:val="00F11DF2"/>
    <w:rsid w:val="00F141E6"/>
    <w:rsid w:val="00F14752"/>
    <w:rsid w:val="00F14B9A"/>
    <w:rsid w:val="00F15CC4"/>
    <w:rsid w:val="00F2005C"/>
    <w:rsid w:val="00F21C1D"/>
    <w:rsid w:val="00F25AE2"/>
    <w:rsid w:val="00F25E21"/>
    <w:rsid w:val="00F27BDC"/>
    <w:rsid w:val="00F302D1"/>
    <w:rsid w:val="00F30C32"/>
    <w:rsid w:val="00F33E46"/>
    <w:rsid w:val="00F364D1"/>
    <w:rsid w:val="00F3728E"/>
    <w:rsid w:val="00F4469F"/>
    <w:rsid w:val="00F44AC6"/>
    <w:rsid w:val="00F478BE"/>
    <w:rsid w:val="00F540E6"/>
    <w:rsid w:val="00F55BCF"/>
    <w:rsid w:val="00F57DEF"/>
    <w:rsid w:val="00F62C4E"/>
    <w:rsid w:val="00F63A97"/>
    <w:rsid w:val="00F6587D"/>
    <w:rsid w:val="00F668C8"/>
    <w:rsid w:val="00F66B89"/>
    <w:rsid w:val="00F6767F"/>
    <w:rsid w:val="00F72676"/>
    <w:rsid w:val="00F728E7"/>
    <w:rsid w:val="00F7347C"/>
    <w:rsid w:val="00F7785C"/>
    <w:rsid w:val="00F8208C"/>
    <w:rsid w:val="00F83492"/>
    <w:rsid w:val="00F85DE8"/>
    <w:rsid w:val="00F87CEF"/>
    <w:rsid w:val="00F909ED"/>
    <w:rsid w:val="00F92EFE"/>
    <w:rsid w:val="00F93040"/>
    <w:rsid w:val="00F93386"/>
    <w:rsid w:val="00F93913"/>
    <w:rsid w:val="00F93BDD"/>
    <w:rsid w:val="00F96990"/>
    <w:rsid w:val="00F97F9C"/>
    <w:rsid w:val="00FA3049"/>
    <w:rsid w:val="00FA46FD"/>
    <w:rsid w:val="00FA5236"/>
    <w:rsid w:val="00FA6134"/>
    <w:rsid w:val="00FB0626"/>
    <w:rsid w:val="00FB0EAB"/>
    <w:rsid w:val="00FC04EA"/>
    <w:rsid w:val="00FC628A"/>
    <w:rsid w:val="00FD0262"/>
    <w:rsid w:val="00FD05BD"/>
    <w:rsid w:val="00FD0F70"/>
    <w:rsid w:val="00FD28C9"/>
    <w:rsid w:val="00FD2A9C"/>
    <w:rsid w:val="00FD62A4"/>
    <w:rsid w:val="00FE3D4A"/>
    <w:rsid w:val="00FE4AC1"/>
    <w:rsid w:val="00FE5A06"/>
    <w:rsid w:val="00FE62C3"/>
    <w:rsid w:val="00FE66B9"/>
    <w:rsid w:val="00FF1A37"/>
    <w:rsid w:val="00FF354D"/>
    <w:rsid w:val="00FF556B"/>
    <w:rsid w:val="00FF7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31733"/>
  <w15:docId w15:val="{B212EF74-BCCB-49E3-BF5D-DA6C20458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1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2009</Words>
  <Characters>11452</Characters>
  <Application>Microsoft Office Word</Application>
  <DocSecurity>0</DocSecurity>
  <Lines>95</Lines>
  <Paragraphs>26</Paragraphs>
  <ScaleCrop>false</ScaleCrop>
  <Company/>
  <LinksUpToDate>false</LinksUpToDate>
  <CharactersWithSpaces>13435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Tolik</dc:creator>
  <cp:keywords/>
  <dc:description/>
  <cp:lastModifiedBy>Пользователь</cp:lastModifiedBy>
  <cp:revision>3</cp:revision>
  <dcterms:created xsi:type="dcterms:W3CDTF">2014-01-08T06:58:00Z</dcterms:created>
  <dcterms:modified xsi:type="dcterms:W3CDTF">2026-06-16T14:08:00Z</dcterms:modified>
</cp:coreProperties>
</file>